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39BF9" w14:textId="06EDFF4F" w:rsidR="00DF13BA" w:rsidRDefault="00000000" w:rsidP="005C1071">
      <w:r>
        <w:t xml:space="preserve">                                                                                           </w:t>
      </w:r>
    </w:p>
    <w:p w14:paraId="4163655E" w14:textId="77777777" w:rsidR="00DF13BA" w:rsidRDefault="00DF13BA" w:rsidP="005C1071"/>
    <w:p w14:paraId="1D348CAF" w14:textId="77777777" w:rsidR="00DF13BA" w:rsidRDefault="00DF13BA" w:rsidP="005C1071"/>
    <w:p w14:paraId="0405DEA2" w14:textId="77777777" w:rsidR="00DF13BA" w:rsidRDefault="00DF13BA" w:rsidP="005C1071"/>
    <w:p w14:paraId="3C181B4A" w14:textId="034527BC" w:rsidR="00E47538" w:rsidRPr="00E47538" w:rsidRDefault="002122F5" w:rsidP="005C1071">
      <w:pPr>
        <w:rPr>
          <w:rFonts w:ascii="Century Gothic" w:eastAsia="Century Gothic" w:hAnsi="Century Gothic" w:cs="Century Gothic"/>
          <w:noProof/>
          <w:color w:val="1155CC"/>
          <w:sz w:val="16"/>
          <w:szCs w:val="16"/>
        </w:rPr>
      </w:pPr>
      <w:hyperlink r:id="rId8">
        <w:r>
          <w:rPr>
            <w:rFonts w:ascii="Century Gothic" w:eastAsia="Century Gothic" w:hAnsi="Century Gothic" w:cs="Century Gothic"/>
            <w:noProof/>
            <w:color w:val="1155CC"/>
            <w:sz w:val="16"/>
            <w:szCs w:val="16"/>
          </w:rPr>
          <w:drawing>
            <wp:inline distT="0" distB="0" distL="0" distR="0" wp14:anchorId="0F121784" wp14:editId="28514C6C">
              <wp:extent cx="2877312" cy="2487168"/>
              <wp:effectExtent l="0" t="0" r="0" b="8890"/>
              <wp:docPr id="71600183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01838"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7312" cy="2487168"/>
                      </a:xfrm>
                      <a:prstGeom prst="rect">
                        <a:avLst/>
                      </a:prstGeom>
                    </pic:spPr>
                  </pic:pic>
                </a:graphicData>
              </a:graphic>
            </wp:inline>
          </w:drawing>
        </w:r>
      </w:hyperlink>
    </w:p>
    <w:p w14:paraId="26E9AD7C" w14:textId="77777777" w:rsidR="00DF13BA" w:rsidRDefault="00DF13BA" w:rsidP="005C1071"/>
    <w:p w14:paraId="6C736CE9" w14:textId="77777777" w:rsidR="00DF13BA" w:rsidRDefault="00DF13BA" w:rsidP="005C1071"/>
    <w:p w14:paraId="742BA47D" w14:textId="4C87D25D" w:rsidR="00DF13BA" w:rsidRPr="00396A60" w:rsidRDefault="00000000" w:rsidP="005C1071">
      <w:pPr>
        <w:pStyle w:val="Title"/>
      </w:pPr>
      <w:bookmarkStart w:id="0" w:name="_x7ntv24lsfig" w:colFirst="0" w:colLast="0"/>
      <w:bookmarkEnd w:id="0"/>
      <w:r w:rsidRPr="00396A60">
        <w:t xml:space="preserve">Welcome to </w:t>
      </w:r>
      <w:r w:rsidR="00713AE4" w:rsidRPr="00396A60">
        <w:t>Casa Kink</w:t>
      </w:r>
      <w:r w:rsidR="00D75FE8" w:rsidRPr="00396A60">
        <w:t xml:space="preserve"> Dungeon</w:t>
      </w:r>
    </w:p>
    <w:p w14:paraId="2C49A0EA" w14:textId="6072D38D" w:rsidR="00396A60" w:rsidRPr="00396A60" w:rsidRDefault="00396A60" w:rsidP="005C1071">
      <w:r w:rsidRPr="00396A60">
        <w:t>This document covers the terms and conditions of renting Casa Kink Dungeon.</w:t>
      </w:r>
    </w:p>
    <w:p w14:paraId="5740EF98" w14:textId="77777777" w:rsidR="00396A60" w:rsidRDefault="00396A60" w:rsidP="005C1071">
      <w:pPr>
        <w:rPr>
          <w:lang w:val="en-US"/>
        </w:rPr>
      </w:pPr>
    </w:p>
    <w:p w14:paraId="0C6337AE" w14:textId="75FBC852" w:rsidR="00D75FE8" w:rsidRPr="00D75FE8" w:rsidRDefault="00D75FE8" w:rsidP="005C1071">
      <w:pPr>
        <w:rPr>
          <w:bCs/>
          <w:lang w:val="en-US"/>
        </w:rPr>
      </w:pPr>
      <w:r w:rsidRPr="00D75FE8">
        <w:rPr>
          <w:lang w:val="en-US"/>
        </w:rPr>
        <w:t>Address</w:t>
      </w:r>
      <w:r w:rsidRPr="00D75FE8">
        <w:rPr>
          <w:bCs/>
          <w:lang w:val="en-US"/>
        </w:rPr>
        <w:t>:</w:t>
      </w:r>
    </w:p>
    <w:p w14:paraId="555BC968" w14:textId="77777777" w:rsidR="00D75FE8" w:rsidRPr="00D75FE8" w:rsidRDefault="00D75FE8" w:rsidP="005C1071">
      <w:pPr>
        <w:rPr>
          <w:lang w:val="en-US"/>
        </w:rPr>
      </w:pPr>
      <w:r w:rsidRPr="00D75FE8">
        <w:rPr>
          <w:lang w:val="en-US"/>
        </w:rPr>
        <w:t>Unit 1</w:t>
      </w:r>
    </w:p>
    <w:p w14:paraId="3D4A6CCA" w14:textId="77777777" w:rsidR="00D75FE8" w:rsidRPr="00D75FE8" w:rsidRDefault="00D75FE8" w:rsidP="005C1071">
      <w:pPr>
        <w:rPr>
          <w:lang w:val="en-US"/>
        </w:rPr>
      </w:pPr>
      <w:r w:rsidRPr="00D75FE8">
        <w:rPr>
          <w:lang w:val="en-US"/>
        </w:rPr>
        <w:t>4 Engine Ave</w:t>
      </w:r>
    </w:p>
    <w:p w14:paraId="6B3C66FC" w14:textId="77777777" w:rsidR="00D75FE8" w:rsidRPr="00D75FE8" w:rsidRDefault="00D75FE8" w:rsidP="005C1071">
      <w:pPr>
        <w:rPr>
          <w:lang w:val="en-US"/>
        </w:rPr>
      </w:pPr>
      <w:r w:rsidRPr="00D75FE8">
        <w:rPr>
          <w:lang w:val="en-US"/>
        </w:rPr>
        <w:t>Montague Gardens</w:t>
      </w:r>
    </w:p>
    <w:p w14:paraId="0747B714" w14:textId="77777777" w:rsidR="00D75FE8" w:rsidRPr="00D75FE8" w:rsidRDefault="00D75FE8" w:rsidP="005C1071">
      <w:pPr>
        <w:rPr>
          <w:lang w:val="en-ZA"/>
        </w:rPr>
      </w:pPr>
      <w:r w:rsidRPr="00D75FE8">
        <w:rPr>
          <w:lang w:val="en-ZA"/>
        </w:rPr>
        <w:t> </w:t>
      </w:r>
    </w:p>
    <w:p w14:paraId="65473289" w14:textId="64418DD7" w:rsidR="00D75FE8" w:rsidRPr="00D75FE8" w:rsidRDefault="00D75FE8" w:rsidP="005C1071">
      <w:pPr>
        <w:rPr>
          <w:lang w:val="en-US"/>
        </w:rPr>
      </w:pPr>
      <w:r w:rsidRPr="00D75FE8">
        <w:rPr>
          <w:lang w:val="en-US"/>
        </w:rPr>
        <w:t xml:space="preserve">Our building has </w:t>
      </w:r>
      <w:r w:rsidR="0047493D" w:rsidRPr="00D75FE8">
        <w:rPr>
          <w:lang w:val="en-US"/>
        </w:rPr>
        <w:t>a sign</w:t>
      </w:r>
      <w:r w:rsidRPr="00D75FE8">
        <w:rPr>
          <w:lang w:val="en-US"/>
        </w:rPr>
        <w:t xml:space="preserve"> saying </w:t>
      </w:r>
      <w:r w:rsidRPr="0047493D">
        <w:rPr>
          <w:b/>
          <w:lang w:val="en-US"/>
        </w:rPr>
        <w:t>Business Hub</w:t>
      </w:r>
      <w:r w:rsidRPr="00D75FE8">
        <w:rPr>
          <w:lang w:val="en-US"/>
        </w:rPr>
        <w:t xml:space="preserve">. There are </w:t>
      </w:r>
      <w:r w:rsidRPr="0047493D">
        <w:rPr>
          <w:u w:val="single"/>
          <w:lang w:val="en-US"/>
        </w:rPr>
        <w:t>no</w:t>
      </w:r>
      <w:r w:rsidRPr="00D75FE8">
        <w:rPr>
          <w:lang w:val="en-US"/>
        </w:rPr>
        <w:t xml:space="preserve"> Casa Kink signs.</w:t>
      </w:r>
    </w:p>
    <w:p w14:paraId="757A4F24" w14:textId="77777777" w:rsidR="00DF13BA" w:rsidRPr="006D1DA8" w:rsidRDefault="00DF13BA" w:rsidP="005C1071"/>
    <w:p w14:paraId="6BA5E98E" w14:textId="4F389611" w:rsidR="00DF13BA" w:rsidRPr="006D1DA8" w:rsidRDefault="00000000" w:rsidP="005C1071">
      <w:r w:rsidRPr="006D1DA8">
        <w:t xml:space="preserve">If you have any questions about the </w:t>
      </w:r>
      <w:r w:rsidR="00713AE4" w:rsidRPr="006D1DA8">
        <w:t>space</w:t>
      </w:r>
      <w:r w:rsidRPr="006D1DA8">
        <w:t xml:space="preserve">, please contact us on </w:t>
      </w:r>
      <w:r w:rsidR="00D75FE8">
        <w:t xml:space="preserve">WhatsApp on </w:t>
      </w:r>
      <w:r w:rsidR="00D75FE8" w:rsidRPr="0047493D">
        <w:rPr>
          <w:b/>
        </w:rPr>
        <w:t>0</w:t>
      </w:r>
      <w:r w:rsidR="00713AE4" w:rsidRPr="0047493D">
        <w:rPr>
          <w:b/>
        </w:rPr>
        <w:t>79 396 9012</w:t>
      </w:r>
      <w:r w:rsidR="00C93F4E">
        <w:rPr>
          <w:b/>
        </w:rPr>
        <w:t>.</w:t>
      </w:r>
    </w:p>
    <w:p w14:paraId="16916863" w14:textId="77777777" w:rsidR="00DF13BA" w:rsidRDefault="00DF13BA" w:rsidP="005C1071"/>
    <w:p w14:paraId="0D07F58A" w14:textId="4C61F95A" w:rsidR="00DF13BA" w:rsidRPr="0047493D" w:rsidRDefault="00000000" w:rsidP="005C1071">
      <w:r w:rsidRPr="0047493D">
        <w:t>Please make yourselves at home! Have a look through the cupboards to familiarize yourself with the contents of the property. The property should be spotless with clean bedding on the beds</w:t>
      </w:r>
      <w:r w:rsidR="00D75FE8" w:rsidRPr="0047493D">
        <w:t xml:space="preserve"> as well as clean glasses</w:t>
      </w:r>
      <w:r w:rsidR="0047493D" w:rsidRPr="0047493D">
        <w:t>, coffee, tea etc</w:t>
      </w:r>
      <w:r w:rsidRPr="0047493D">
        <w:t xml:space="preserve">. </w:t>
      </w:r>
    </w:p>
    <w:p w14:paraId="14DBCBAC" w14:textId="77777777" w:rsidR="006E64FA" w:rsidRPr="0047493D" w:rsidRDefault="006E64FA" w:rsidP="005C1071"/>
    <w:p w14:paraId="0563635D" w14:textId="37A65CC6" w:rsidR="00DF13BA" w:rsidRPr="0047493D" w:rsidRDefault="00000000" w:rsidP="005C1071">
      <w:r w:rsidRPr="0047493D">
        <w:t>If you find anything to not be to your satisfaction</w:t>
      </w:r>
      <w:r w:rsidR="00E47538" w:rsidRPr="0047493D">
        <w:t>,</w:t>
      </w:r>
      <w:r w:rsidRPr="0047493D">
        <w:t xml:space="preserve"> please inform us within the first </w:t>
      </w:r>
      <w:r w:rsidR="00E47538" w:rsidRPr="0047493D">
        <w:t xml:space="preserve">few </w:t>
      </w:r>
      <w:r w:rsidRPr="0047493D">
        <w:t>hours of arriving at the property</w:t>
      </w:r>
      <w:r w:rsidR="006E64FA" w:rsidRPr="0047493D">
        <w:t xml:space="preserve"> to provide us with an opportunity to resolve the issue</w:t>
      </w:r>
      <w:r w:rsidRPr="0047493D">
        <w:t>.</w:t>
      </w:r>
    </w:p>
    <w:p w14:paraId="50E78B0D" w14:textId="5A2458F5" w:rsidR="005C1071" w:rsidRDefault="005C1071">
      <w:r>
        <w:br w:type="page"/>
      </w:r>
    </w:p>
    <w:p w14:paraId="3F75877F" w14:textId="77777777" w:rsidR="00DF13BA" w:rsidRPr="00E47538" w:rsidRDefault="00DF13BA" w:rsidP="005C1071"/>
    <w:bookmarkStart w:id="1" w:name="_lmxv5fxyxmds" w:colFirst="0" w:colLast="0" w:displacedByCustomXml="next"/>
    <w:bookmarkEnd w:id="1" w:displacedByCustomXml="next"/>
    <w:sdt>
      <w:sdtPr>
        <w:rPr>
          <w:rFonts w:ascii="Arial" w:eastAsia="Arial" w:hAnsi="Arial" w:cs="Arial"/>
          <w:color w:val="auto"/>
          <w:sz w:val="22"/>
          <w:szCs w:val="22"/>
          <w:lang w:val="en" w:eastAsia="en-ZA"/>
        </w:rPr>
        <w:id w:val="460547745"/>
        <w:docPartObj>
          <w:docPartGallery w:val="Table of Contents"/>
          <w:docPartUnique/>
        </w:docPartObj>
      </w:sdtPr>
      <w:sdtEndPr>
        <w:rPr>
          <w:noProof/>
        </w:rPr>
      </w:sdtEndPr>
      <w:sdtContent>
        <w:p w14:paraId="1EE3988B" w14:textId="078F953B" w:rsidR="00D70BDE" w:rsidRDefault="00D70BDE" w:rsidP="005C1071">
          <w:pPr>
            <w:pStyle w:val="TOCHeading"/>
          </w:pPr>
          <w:r>
            <w:t>Contents</w:t>
          </w:r>
        </w:p>
        <w:p w14:paraId="2F63150B" w14:textId="2DAC99D4" w:rsidR="00D72A7D" w:rsidRDefault="00D70BDE">
          <w:pPr>
            <w:pStyle w:val="TOC1"/>
            <w:tabs>
              <w:tab w:val="right" w:leader="dot" w:pos="10456"/>
            </w:tabs>
            <w:rPr>
              <w:rFonts w:asciiTheme="minorHAnsi" w:eastAsiaTheme="minorEastAsia" w:hAnsiTheme="minorHAnsi" w:cstheme="minorBidi"/>
              <w:noProof/>
              <w:kern w:val="2"/>
              <w:sz w:val="24"/>
              <w:szCs w:val="24"/>
              <w:lang w:val="en-ZA"/>
              <w14:ligatures w14:val="standardContextual"/>
            </w:rPr>
          </w:pPr>
          <w:r>
            <w:fldChar w:fldCharType="begin"/>
          </w:r>
          <w:r>
            <w:instrText xml:space="preserve"> TOC \o "1-3" \h \z \u </w:instrText>
          </w:r>
          <w:r>
            <w:fldChar w:fldCharType="separate"/>
          </w:r>
          <w:hyperlink w:anchor="_Toc191627059" w:history="1">
            <w:r w:rsidR="00D72A7D" w:rsidRPr="00CE2D07">
              <w:rPr>
                <w:rStyle w:val="Hyperlink"/>
                <w:noProof/>
              </w:rPr>
              <w:t>Arrival</w:t>
            </w:r>
            <w:r w:rsidR="00D72A7D">
              <w:rPr>
                <w:noProof/>
                <w:webHidden/>
              </w:rPr>
              <w:tab/>
            </w:r>
            <w:r w:rsidR="00D72A7D">
              <w:rPr>
                <w:noProof/>
                <w:webHidden/>
              </w:rPr>
              <w:fldChar w:fldCharType="begin"/>
            </w:r>
            <w:r w:rsidR="00D72A7D">
              <w:rPr>
                <w:noProof/>
                <w:webHidden/>
              </w:rPr>
              <w:instrText xml:space="preserve"> PAGEREF _Toc191627059 \h </w:instrText>
            </w:r>
            <w:r w:rsidR="00D72A7D">
              <w:rPr>
                <w:noProof/>
                <w:webHidden/>
              </w:rPr>
            </w:r>
            <w:r w:rsidR="00D72A7D">
              <w:rPr>
                <w:noProof/>
                <w:webHidden/>
              </w:rPr>
              <w:fldChar w:fldCharType="separate"/>
            </w:r>
            <w:r w:rsidR="00D72A7D">
              <w:rPr>
                <w:noProof/>
                <w:webHidden/>
              </w:rPr>
              <w:t>3</w:t>
            </w:r>
            <w:r w:rsidR="00D72A7D">
              <w:rPr>
                <w:noProof/>
                <w:webHidden/>
              </w:rPr>
              <w:fldChar w:fldCharType="end"/>
            </w:r>
          </w:hyperlink>
        </w:p>
        <w:p w14:paraId="072B0C02" w14:textId="0E04E050" w:rsidR="00D72A7D" w:rsidRDefault="00D72A7D">
          <w:pPr>
            <w:pStyle w:val="TOC2"/>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60" w:history="1">
            <w:r w:rsidRPr="00CE2D07">
              <w:rPr>
                <w:rStyle w:val="Hyperlink"/>
                <w:noProof/>
              </w:rPr>
              <w:t>Privacy</w:t>
            </w:r>
            <w:r>
              <w:rPr>
                <w:noProof/>
                <w:webHidden/>
              </w:rPr>
              <w:tab/>
            </w:r>
            <w:r>
              <w:rPr>
                <w:noProof/>
                <w:webHidden/>
              </w:rPr>
              <w:fldChar w:fldCharType="begin"/>
            </w:r>
            <w:r>
              <w:rPr>
                <w:noProof/>
                <w:webHidden/>
              </w:rPr>
              <w:instrText xml:space="preserve"> PAGEREF _Toc191627060 \h </w:instrText>
            </w:r>
            <w:r>
              <w:rPr>
                <w:noProof/>
                <w:webHidden/>
              </w:rPr>
            </w:r>
            <w:r>
              <w:rPr>
                <w:noProof/>
                <w:webHidden/>
              </w:rPr>
              <w:fldChar w:fldCharType="separate"/>
            </w:r>
            <w:r>
              <w:rPr>
                <w:noProof/>
                <w:webHidden/>
              </w:rPr>
              <w:t>3</w:t>
            </w:r>
            <w:r>
              <w:rPr>
                <w:noProof/>
                <w:webHidden/>
              </w:rPr>
              <w:fldChar w:fldCharType="end"/>
            </w:r>
          </w:hyperlink>
        </w:p>
        <w:p w14:paraId="1978675F" w14:textId="672C11BF" w:rsidR="00D72A7D" w:rsidRDefault="00D72A7D">
          <w:pPr>
            <w:pStyle w:val="TOC2"/>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61" w:history="1">
            <w:r w:rsidRPr="00CE2D07">
              <w:rPr>
                <w:rStyle w:val="Hyperlink"/>
                <w:noProof/>
              </w:rPr>
              <w:t>Arrival Procedures</w:t>
            </w:r>
            <w:r>
              <w:rPr>
                <w:noProof/>
                <w:webHidden/>
              </w:rPr>
              <w:tab/>
            </w:r>
            <w:r>
              <w:rPr>
                <w:noProof/>
                <w:webHidden/>
              </w:rPr>
              <w:fldChar w:fldCharType="begin"/>
            </w:r>
            <w:r>
              <w:rPr>
                <w:noProof/>
                <w:webHidden/>
              </w:rPr>
              <w:instrText xml:space="preserve"> PAGEREF _Toc191627061 \h </w:instrText>
            </w:r>
            <w:r>
              <w:rPr>
                <w:noProof/>
                <w:webHidden/>
              </w:rPr>
            </w:r>
            <w:r>
              <w:rPr>
                <w:noProof/>
                <w:webHidden/>
              </w:rPr>
              <w:fldChar w:fldCharType="separate"/>
            </w:r>
            <w:r>
              <w:rPr>
                <w:noProof/>
                <w:webHidden/>
              </w:rPr>
              <w:t>3</w:t>
            </w:r>
            <w:r>
              <w:rPr>
                <w:noProof/>
                <w:webHidden/>
              </w:rPr>
              <w:fldChar w:fldCharType="end"/>
            </w:r>
          </w:hyperlink>
        </w:p>
        <w:p w14:paraId="3B22554B" w14:textId="71BC0D75" w:rsidR="00D72A7D" w:rsidRDefault="00D72A7D">
          <w:pPr>
            <w:pStyle w:val="TOC2"/>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62" w:history="1">
            <w:r w:rsidRPr="00CE2D07">
              <w:rPr>
                <w:rStyle w:val="Hyperlink"/>
                <w:noProof/>
              </w:rPr>
              <w:t>Lights and Power</w:t>
            </w:r>
            <w:r>
              <w:rPr>
                <w:noProof/>
                <w:webHidden/>
              </w:rPr>
              <w:tab/>
            </w:r>
            <w:r>
              <w:rPr>
                <w:noProof/>
                <w:webHidden/>
              </w:rPr>
              <w:fldChar w:fldCharType="begin"/>
            </w:r>
            <w:r>
              <w:rPr>
                <w:noProof/>
                <w:webHidden/>
              </w:rPr>
              <w:instrText xml:space="preserve"> PAGEREF _Toc191627062 \h </w:instrText>
            </w:r>
            <w:r>
              <w:rPr>
                <w:noProof/>
                <w:webHidden/>
              </w:rPr>
            </w:r>
            <w:r>
              <w:rPr>
                <w:noProof/>
                <w:webHidden/>
              </w:rPr>
              <w:fldChar w:fldCharType="separate"/>
            </w:r>
            <w:r>
              <w:rPr>
                <w:noProof/>
                <w:webHidden/>
              </w:rPr>
              <w:t>3</w:t>
            </w:r>
            <w:r>
              <w:rPr>
                <w:noProof/>
                <w:webHidden/>
              </w:rPr>
              <w:fldChar w:fldCharType="end"/>
            </w:r>
          </w:hyperlink>
        </w:p>
        <w:p w14:paraId="2F2EF76A" w14:textId="701D5F0B" w:rsidR="00D72A7D" w:rsidRDefault="00D72A7D">
          <w:pPr>
            <w:pStyle w:val="TOC2"/>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63" w:history="1">
            <w:r w:rsidRPr="00CE2D07">
              <w:rPr>
                <w:rStyle w:val="Hyperlink"/>
                <w:noProof/>
              </w:rPr>
              <w:t>Serving</w:t>
            </w:r>
            <w:r>
              <w:rPr>
                <w:noProof/>
                <w:webHidden/>
              </w:rPr>
              <w:tab/>
            </w:r>
            <w:r>
              <w:rPr>
                <w:noProof/>
                <w:webHidden/>
              </w:rPr>
              <w:fldChar w:fldCharType="begin"/>
            </w:r>
            <w:r>
              <w:rPr>
                <w:noProof/>
                <w:webHidden/>
              </w:rPr>
              <w:instrText xml:space="preserve"> PAGEREF _Toc191627063 \h </w:instrText>
            </w:r>
            <w:r>
              <w:rPr>
                <w:noProof/>
                <w:webHidden/>
              </w:rPr>
            </w:r>
            <w:r>
              <w:rPr>
                <w:noProof/>
                <w:webHidden/>
              </w:rPr>
              <w:fldChar w:fldCharType="separate"/>
            </w:r>
            <w:r>
              <w:rPr>
                <w:noProof/>
                <w:webHidden/>
              </w:rPr>
              <w:t>4</w:t>
            </w:r>
            <w:r>
              <w:rPr>
                <w:noProof/>
                <w:webHidden/>
              </w:rPr>
              <w:fldChar w:fldCharType="end"/>
            </w:r>
          </w:hyperlink>
        </w:p>
        <w:p w14:paraId="37D656D4" w14:textId="4A9F32AE" w:rsidR="00D72A7D" w:rsidRDefault="00D72A7D">
          <w:pPr>
            <w:pStyle w:val="TOC2"/>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64" w:history="1">
            <w:r w:rsidRPr="00CE2D07">
              <w:rPr>
                <w:rStyle w:val="Hyperlink"/>
                <w:noProof/>
              </w:rPr>
              <w:t>Toilets</w:t>
            </w:r>
            <w:r>
              <w:rPr>
                <w:noProof/>
                <w:webHidden/>
              </w:rPr>
              <w:tab/>
            </w:r>
            <w:r>
              <w:rPr>
                <w:noProof/>
                <w:webHidden/>
              </w:rPr>
              <w:fldChar w:fldCharType="begin"/>
            </w:r>
            <w:r>
              <w:rPr>
                <w:noProof/>
                <w:webHidden/>
              </w:rPr>
              <w:instrText xml:space="preserve"> PAGEREF _Toc191627064 \h </w:instrText>
            </w:r>
            <w:r>
              <w:rPr>
                <w:noProof/>
                <w:webHidden/>
              </w:rPr>
            </w:r>
            <w:r>
              <w:rPr>
                <w:noProof/>
                <w:webHidden/>
              </w:rPr>
              <w:fldChar w:fldCharType="separate"/>
            </w:r>
            <w:r>
              <w:rPr>
                <w:noProof/>
                <w:webHidden/>
              </w:rPr>
              <w:t>4</w:t>
            </w:r>
            <w:r>
              <w:rPr>
                <w:noProof/>
                <w:webHidden/>
              </w:rPr>
              <w:fldChar w:fldCharType="end"/>
            </w:r>
          </w:hyperlink>
        </w:p>
        <w:p w14:paraId="34CDDB22" w14:textId="1B7D5F98" w:rsidR="00D72A7D" w:rsidRDefault="00D72A7D">
          <w:pPr>
            <w:pStyle w:val="TOC2"/>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65" w:history="1">
            <w:r w:rsidRPr="00CE2D07">
              <w:rPr>
                <w:rStyle w:val="Hyperlink"/>
                <w:noProof/>
              </w:rPr>
              <w:t>Outdoors and Smoking</w:t>
            </w:r>
            <w:r>
              <w:rPr>
                <w:noProof/>
                <w:webHidden/>
              </w:rPr>
              <w:tab/>
            </w:r>
            <w:r>
              <w:rPr>
                <w:noProof/>
                <w:webHidden/>
              </w:rPr>
              <w:fldChar w:fldCharType="begin"/>
            </w:r>
            <w:r>
              <w:rPr>
                <w:noProof/>
                <w:webHidden/>
              </w:rPr>
              <w:instrText xml:space="preserve"> PAGEREF _Toc191627065 \h </w:instrText>
            </w:r>
            <w:r>
              <w:rPr>
                <w:noProof/>
                <w:webHidden/>
              </w:rPr>
            </w:r>
            <w:r>
              <w:rPr>
                <w:noProof/>
                <w:webHidden/>
              </w:rPr>
              <w:fldChar w:fldCharType="separate"/>
            </w:r>
            <w:r>
              <w:rPr>
                <w:noProof/>
                <w:webHidden/>
              </w:rPr>
              <w:t>4</w:t>
            </w:r>
            <w:r>
              <w:rPr>
                <w:noProof/>
                <w:webHidden/>
              </w:rPr>
              <w:fldChar w:fldCharType="end"/>
            </w:r>
          </w:hyperlink>
        </w:p>
        <w:p w14:paraId="585C7234" w14:textId="11881D19" w:rsidR="00D72A7D" w:rsidRDefault="00D72A7D">
          <w:pPr>
            <w:pStyle w:val="TOC2"/>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66" w:history="1">
            <w:r w:rsidRPr="00CE2D07">
              <w:rPr>
                <w:rStyle w:val="Hyperlink"/>
                <w:noProof/>
              </w:rPr>
              <w:t>Parking</w:t>
            </w:r>
            <w:r>
              <w:rPr>
                <w:noProof/>
                <w:webHidden/>
              </w:rPr>
              <w:tab/>
            </w:r>
            <w:r>
              <w:rPr>
                <w:noProof/>
                <w:webHidden/>
              </w:rPr>
              <w:fldChar w:fldCharType="begin"/>
            </w:r>
            <w:r>
              <w:rPr>
                <w:noProof/>
                <w:webHidden/>
              </w:rPr>
              <w:instrText xml:space="preserve"> PAGEREF _Toc191627066 \h </w:instrText>
            </w:r>
            <w:r>
              <w:rPr>
                <w:noProof/>
                <w:webHidden/>
              </w:rPr>
            </w:r>
            <w:r>
              <w:rPr>
                <w:noProof/>
                <w:webHidden/>
              </w:rPr>
              <w:fldChar w:fldCharType="separate"/>
            </w:r>
            <w:r>
              <w:rPr>
                <w:noProof/>
                <w:webHidden/>
              </w:rPr>
              <w:t>4</w:t>
            </w:r>
            <w:r>
              <w:rPr>
                <w:noProof/>
                <w:webHidden/>
              </w:rPr>
              <w:fldChar w:fldCharType="end"/>
            </w:r>
          </w:hyperlink>
        </w:p>
        <w:p w14:paraId="6D962056" w14:textId="59FBC160" w:rsidR="00D72A7D" w:rsidRDefault="00D72A7D">
          <w:pPr>
            <w:pStyle w:val="TOC2"/>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67" w:history="1">
            <w:r w:rsidRPr="00CE2D07">
              <w:rPr>
                <w:rStyle w:val="Hyperlink"/>
                <w:noProof/>
              </w:rPr>
              <w:t>Temperature Control</w:t>
            </w:r>
            <w:r>
              <w:rPr>
                <w:noProof/>
                <w:webHidden/>
              </w:rPr>
              <w:tab/>
            </w:r>
            <w:r>
              <w:rPr>
                <w:noProof/>
                <w:webHidden/>
              </w:rPr>
              <w:fldChar w:fldCharType="begin"/>
            </w:r>
            <w:r>
              <w:rPr>
                <w:noProof/>
                <w:webHidden/>
              </w:rPr>
              <w:instrText xml:space="preserve"> PAGEREF _Toc191627067 \h </w:instrText>
            </w:r>
            <w:r>
              <w:rPr>
                <w:noProof/>
                <w:webHidden/>
              </w:rPr>
            </w:r>
            <w:r>
              <w:rPr>
                <w:noProof/>
                <w:webHidden/>
              </w:rPr>
              <w:fldChar w:fldCharType="separate"/>
            </w:r>
            <w:r>
              <w:rPr>
                <w:noProof/>
                <w:webHidden/>
              </w:rPr>
              <w:t>5</w:t>
            </w:r>
            <w:r>
              <w:rPr>
                <w:noProof/>
                <w:webHidden/>
              </w:rPr>
              <w:fldChar w:fldCharType="end"/>
            </w:r>
          </w:hyperlink>
        </w:p>
        <w:p w14:paraId="33636F37" w14:textId="2D18CA9B" w:rsidR="00D72A7D" w:rsidRDefault="00D72A7D">
          <w:pPr>
            <w:pStyle w:val="TOC2"/>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68" w:history="1">
            <w:r w:rsidRPr="00CE2D07">
              <w:rPr>
                <w:rStyle w:val="Hyperlink"/>
                <w:noProof/>
              </w:rPr>
              <w:t>Trash</w:t>
            </w:r>
            <w:r>
              <w:rPr>
                <w:noProof/>
                <w:webHidden/>
              </w:rPr>
              <w:tab/>
            </w:r>
            <w:r>
              <w:rPr>
                <w:noProof/>
                <w:webHidden/>
              </w:rPr>
              <w:fldChar w:fldCharType="begin"/>
            </w:r>
            <w:r>
              <w:rPr>
                <w:noProof/>
                <w:webHidden/>
              </w:rPr>
              <w:instrText xml:space="preserve"> PAGEREF _Toc191627068 \h </w:instrText>
            </w:r>
            <w:r>
              <w:rPr>
                <w:noProof/>
                <w:webHidden/>
              </w:rPr>
            </w:r>
            <w:r>
              <w:rPr>
                <w:noProof/>
                <w:webHidden/>
              </w:rPr>
              <w:fldChar w:fldCharType="separate"/>
            </w:r>
            <w:r>
              <w:rPr>
                <w:noProof/>
                <w:webHidden/>
              </w:rPr>
              <w:t>5</w:t>
            </w:r>
            <w:r>
              <w:rPr>
                <w:noProof/>
                <w:webHidden/>
              </w:rPr>
              <w:fldChar w:fldCharType="end"/>
            </w:r>
          </w:hyperlink>
        </w:p>
        <w:p w14:paraId="08AE6115" w14:textId="599C342E" w:rsidR="00D72A7D" w:rsidRDefault="00D72A7D">
          <w:pPr>
            <w:pStyle w:val="TOC1"/>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69" w:history="1">
            <w:r w:rsidRPr="00CE2D07">
              <w:rPr>
                <w:rStyle w:val="Hyperlink"/>
                <w:noProof/>
              </w:rPr>
              <w:t>Emergency Information</w:t>
            </w:r>
            <w:r>
              <w:rPr>
                <w:noProof/>
                <w:webHidden/>
              </w:rPr>
              <w:tab/>
            </w:r>
            <w:r>
              <w:rPr>
                <w:noProof/>
                <w:webHidden/>
              </w:rPr>
              <w:fldChar w:fldCharType="begin"/>
            </w:r>
            <w:r>
              <w:rPr>
                <w:noProof/>
                <w:webHidden/>
              </w:rPr>
              <w:instrText xml:space="preserve"> PAGEREF _Toc191627069 \h </w:instrText>
            </w:r>
            <w:r>
              <w:rPr>
                <w:noProof/>
                <w:webHidden/>
              </w:rPr>
            </w:r>
            <w:r>
              <w:rPr>
                <w:noProof/>
                <w:webHidden/>
              </w:rPr>
              <w:fldChar w:fldCharType="separate"/>
            </w:r>
            <w:r>
              <w:rPr>
                <w:noProof/>
                <w:webHidden/>
              </w:rPr>
              <w:t>5</w:t>
            </w:r>
            <w:r>
              <w:rPr>
                <w:noProof/>
                <w:webHidden/>
              </w:rPr>
              <w:fldChar w:fldCharType="end"/>
            </w:r>
          </w:hyperlink>
        </w:p>
        <w:p w14:paraId="24CF1CC6" w14:textId="1CFFA847" w:rsidR="00D72A7D" w:rsidRDefault="00D72A7D">
          <w:pPr>
            <w:pStyle w:val="TOC2"/>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70" w:history="1">
            <w:r w:rsidRPr="00CE2D07">
              <w:rPr>
                <w:rStyle w:val="Hyperlink"/>
                <w:noProof/>
              </w:rPr>
              <w:t>First Aid</w:t>
            </w:r>
            <w:r>
              <w:rPr>
                <w:noProof/>
                <w:webHidden/>
              </w:rPr>
              <w:tab/>
            </w:r>
            <w:r>
              <w:rPr>
                <w:noProof/>
                <w:webHidden/>
              </w:rPr>
              <w:fldChar w:fldCharType="begin"/>
            </w:r>
            <w:r>
              <w:rPr>
                <w:noProof/>
                <w:webHidden/>
              </w:rPr>
              <w:instrText xml:space="preserve"> PAGEREF _Toc191627070 \h </w:instrText>
            </w:r>
            <w:r>
              <w:rPr>
                <w:noProof/>
                <w:webHidden/>
              </w:rPr>
            </w:r>
            <w:r>
              <w:rPr>
                <w:noProof/>
                <w:webHidden/>
              </w:rPr>
              <w:fldChar w:fldCharType="separate"/>
            </w:r>
            <w:r>
              <w:rPr>
                <w:noProof/>
                <w:webHidden/>
              </w:rPr>
              <w:t>5</w:t>
            </w:r>
            <w:r>
              <w:rPr>
                <w:noProof/>
                <w:webHidden/>
              </w:rPr>
              <w:fldChar w:fldCharType="end"/>
            </w:r>
          </w:hyperlink>
        </w:p>
        <w:p w14:paraId="388FAFF9" w14:textId="1F674E75" w:rsidR="00D72A7D" w:rsidRDefault="00D72A7D">
          <w:pPr>
            <w:pStyle w:val="TOC2"/>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71" w:history="1">
            <w:r w:rsidRPr="00CE2D07">
              <w:rPr>
                <w:rStyle w:val="Hyperlink"/>
                <w:noProof/>
              </w:rPr>
              <w:t>Fire Hydrants</w:t>
            </w:r>
            <w:r>
              <w:rPr>
                <w:noProof/>
                <w:webHidden/>
              </w:rPr>
              <w:tab/>
            </w:r>
            <w:r>
              <w:rPr>
                <w:noProof/>
                <w:webHidden/>
              </w:rPr>
              <w:fldChar w:fldCharType="begin"/>
            </w:r>
            <w:r>
              <w:rPr>
                <w:noProof/>
                <w:webHidden/>
              </w:rPr>
              <w:instrText xml:space="preserve"> PAGEREF _Toc191627071 \h </w:instrText>
            </w:r>
            <w:r>
              <w:rPr>
                <w:noProof/>
                <w:webHidden/>
              </w:rPr>
            </w:r>
            <w:r>
              <w:rPr>
                <w:noProof/>
                <w:webHidden/>
              </w:rPr>
              <w:fldChar w:fldCharType="separate"/>
            </w:r>
            <w:r>
              <w:rPr>
                <w:noProof/>
                <w:webHidden/>
              </w:rPr>
              <w:t>5</w:t>
            </w:r>
            <w:r>
              <w:rPr>
                <w:noProof/>
                <w:webHidden/>
              </w:rPr>
              <w:fldChar w:fldCharType="end"/>
            </w:r>
          </w:hyperlink>
        </w:p>
        <w:p w14:paraId="7B5EA757" w14:textId="166E15DC" w:rsidR="00D72A7D" w:rsidRDefault="00D72A7D">
          <w:pPr>
            <w:pStyle w:val="TOC2"/>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72" w:history="1">
            <w:r w:rsidRPr="00CE2D07">
              <w:rPr>
                <w:rStyle w:val="Hyperlink"/>
                <w:noProof/>
              </w:rPr>
              <w:t>Emergency Contacts</w:t>
            </w:r>
            <w:r>
              <w:rPr>
                <w:noProof/>
                <w:webHidden/>
              </w:rPr>
              <w:tab/>
            </w:r>
            <w:r>
              <w:rPr>
                <w:noProof/>
                <w:webHidden/>
              </w:rPr>
              <w:fldChar w:fldCharType="begin"/>
            </w:r>
            <w:r>
              <w:rPr>
                <w:noProof/>
                <w:webHidden/>
              </w:rPr>
              <w:instrText xml:space="preserve"> PAGEREF _Toc191627072 \h </w:instrText>
            </w:r>
            <w:r>
              <w:rPr>
                <w:noProof/>
                <w:webHidden/>
              </w:rPr>
            </w:r>
            <w:r>
              <w:rPr>
                <w:noProof/>
                <w:webHidden/>
              </w:rPr>
              <w:fldChar w:fldCharType="separate"/>
            </w:r>
            <w:r>
              <w:rPr>
                <w:noProof/>
                <w:webHidden/>
              </w:rPr>
              <w:t>5</w:t>
            </w:r>
            <w:r>
              <w:rPr>
                <w:noProof/>
                <w:webHidden/>
              </w:rPr>
              <w:fldChar w:fldCharType="end"/>
            </w:r>
          </w:hyperlink>
        </w:p>
        <w:p w14:paraId="7946A42C" w14:textId="2005C574" w:rsidR="00D72A7D" w:rsidRDefault="00D72A7D">
          <w:pPr>
            <w:pStyle w:val="TOC1"/>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73" w:history="1">
            <w:r w:rsidRPr="00CE2D07">
              <w:rPr>
                <w:rStyle w:val="Hyperlink"/>
                <w:noProof/>
              </w:rPr>
              <w:t>Returning the Dungeon as You Found it</w:t>
            </w:r>
            <w:r>
              <w:rPr>
                <w:noProof/>
                <w:webHidden/>
              </w:rPr>
              <w:tab/>
            </w:r>
            <w:r>
              <w:rPr>
                <w:noProof/>
                <w:webHidden/>
              </w:rPr>
              <w:fldChar w:fldCharType="begin"/>
            </w:r>
            <w:r>
              <w:rPr>
                <w:noProof/>
                <w:webHidden/>
              </w:rPr>
              <w:instrText xml:space="preserve"> PAGEREF _Toc191627073 \h </w:instrText>
            </w:r>
            <w:r>
              <w:rPr>
                <w:noProof/>
                <w:webHidden/>
              </w:rPr>
            </w:r>
            <w:r>
              <w:rPr>
                <w:noProof/>
                <w:webHidden/>
              </w:rPr>
              <w:fldChar w:fldCharType="separate"/>
            </w:r>
            <w:r>
              <w:rPr>
                <w:noProof/>
                <w:webHidden/>
              </w:rPr>
              <w:t>6</w:t>
            </w:r>
            <w:r>
              <w:rPr>
                <w:noProof/>
                <w:webHidden/>
              </w:rPr>
              <w:fldChar w:fldCharType="end"/>
            </w:r>
          </w:hyperlink>
        </w:p>
        <w:p w14:paraId="261517A9" w14:textId="4E88C852" w:rsidR="00D72A7D" w:rsidRDefault="00D72A7D">
          <w:pPr>
            <w:pStyle w:val="TOC2"/>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74" w:history="1">
            <w:r w:rsidRPr="00CE2D07">
              <w:rPr>
                <w:rStyle w:val="Hyperlink"/>
                <w:noProof/>
              </w:rPr>
              <w:t>Cleaning</w:t>
            </w:r>
            <w:r>
              <w:rPr>
                <w:noProof/>
                <w:webHidden/>
              </w:rPr>
              <w:tab/>
            </w:r>
            <w:r>
              <w:rPr>
                <w:noProof/>
                <w:webHidden/>
              </w:rPr>
              <w:fldChar w:fldCharType="begin"/>
            </w:r>
            <w:r>
              <w:rPr>
                <w:noProof/>
                <w:webHidden/>
              </w:rPr>
              <w:instrText xml:space="preserve"> PAGEREF _Toc191627074 \h </w:instrText>
            </w:r>
            <w:r>
              <w:rPr>
                <w:noProof/>
                <w:webHidden/>
              </w:rPr>
            </w:r>
            <w:r>
              <w:rPr>
                <w:noProof/>
                <w:webHidden/>
              </w:rPr>
              <w:fldChar w:fldCharType="separate"/>
            </w:r>
            <w:r>
              <w:rPr>
                <w:noProof/>
                <w:webHidden/>
              </w:rPr>
              <w:t>7</w:t>
            </w:r>
            <w:r>
              <w:rPr>
                <w:noProof/>
                <w:webHidden/>
              </w:rPr>
              <w:fldChar w:fldCharType="end"/>
            </w:r>
          </w:hyperlink>
        </w:p>
        <w:p w14:paraId="1239629F" w14:textId="6C14DF2E" w:rsidR="00D72A7D" w:rsidRDefault="00D72A7D">
          <w:pPr>
            <w:pStyle w:val="TOC2"/>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75" w:history="1">
            <w:r w:rsidRPr="00CE2D07">
              <w:rPr>
                <w:rStyle w:val="Hyperlink"/>
                <w:noProof/>
              </w:rPr>
              <w:t>Furniture Moving</w:t>
            </w:r>
            <w:r>
              <w:rPr>
                <w:noProof/>
                <w:webHidden/>
              </w:rPr>
              <w:tab/>
            </w:r>
            <w:r>
              <w:rPr>
                <w:noProof/>
                <w:webHidden/>
              </w:rPr>
              <w:fldChar w:fldCharType="begin"/>
            </w:r>
            <w:r>
              <w:rPr>
                <w:noProof/>
                <w:webHidden/>
              </w:rPr>
              <w:instrText xml:space="preserve"> PAGEREF _Toc191627075 \h </w:instrText>
            </w:r>
            <w:r>
              <w:rPr>
                <w:noProof/>
                <w:webHidden/>
              </w:rPr>
            </w:r>
            <w:r>
              <w:rPr>
                <w:noProof/>
                <w:webHidden/>
              </w:rPr>
              <w:fldChar w:fldCharType="separate"/>
            </w:r>
            <w:r>
              <w:rPr>
                <w:noProof/>
                <w:webHidden/>
              </w:rPr>
              <w:t>7</w:t>
            </w:r>
            <w:r>
              <w:rPr>
                <w:noProof/>
                <w:webHidden/>
              </w:rPr>
              <w:fldChar w:fldCharType="end"/>
            </w:r>
          </w:hyperlink>
        </w:p>
        <w:p w14:paraId="3E893864" w14:textId="224B2B54" w:rsidR="00D72A7D" w:rsidRDefault="00D72A7D">
          <w:pPr>
            <w:pStyle w:val="TOC1"/>
            <w:tabs>
              <w:tab w:val="right" w:leader="dot" w:pos="10456"/>
            </w:tabs>
            <w:rPr>
              <w:rFonts w:asciiTheme="minorHAnsi" w:eastAsiaTheme="minorEastAsia" w:hAnsiTheme="minorHAnsi" w:cstheme="minorBidi"/>
              <w:noProof/>
              <w:kern w:val="2"/>
              <w:sz w:val="24"/>
              <w:szCs w:val="24"/>
              <w:lang w:val="en-ZA"/>
              <w14:ligatures w14:val="standardContextual"/>
            </w:rPr>
          </w:pPr>
          <w:hyperlink w:anchor="_Toc191627076" w:history="1">
            <w:r w:rsidRPr="00CE2D07">
              <w:rPr>
                <w:rStyle w:val="Hyperlink"/>
                <w:noProof/>
              </w:rPr>
              <w:t>Departure</w:t>
            </w:r>
            <w:r>
              <w:rPr>
                <w:noProof/>
                <w:webHidden/>
              </w:rPr>
              <w:tab/>
            </w:r>
            <w:r>
              <w:rPr>
                <w:noProof/>
                <w:webHidden/>
              </w:rPr>
              <w:fldChar w:fldCharType="begin"/>
            </w:r>
            <w:r>
              <w:rPr>
                <w:noProof/>
                <w:webHidden/>
              </w:rPr>
              <w:instrText xml:space="preserve"> PAGEREF _Toc191627076 \h </w:instrText>
            </w:r>
            <w:r>
              <w:rPr>
                <w:noProof/>
                <w:webHidden/>
              </w:rPr>
            </w:r>
            <w:r>
              <w:rPr>
                <w:noProof/>
                <w:webHidden/>
              </w:rPr>
              <w:fldChar w:fldCharType="separate"/>
            </w:r>
            <w:r>
              <w:rPr>
                <w:noProof/>
                <w:webHidden/>
              </w:rPr>
              <w:t>7</w:t>
            </w:r>
            <w:r>
              <w:rPr>
                <w:noProof/>
                <w:webHidden/>
              </w:rPr>
              <w:fldChar w:fldCharType="end"/>
            </w:r>
          </w:hyperlink>
        </w:p>
        <w:p w14:paraId="1C5FCD9C" w14:textId="31452ADF" w:rsidR="00D70BDE" w:rsidRDefault="00D70BDE" w:rsidP="005C1071">
          <w:r>
            <w:rPr>
              <w:noProof/>
            </w:rPr>
            <w:fldChar w:fldCharType="end"/>
          </w:r>
        </w:p>
      </w:sdtContent>
    </w:sdt>
    <w:p w14:paraId="6436D813" w14:textId="77777777" w:rsidR="00D70BDE" w:rsidRDefault="00D70BDE" w:rsidP="005C1071">
      <w:pPr>
        <w:rPr>
          <w:color w:val="008080"/>
          <w:sz w:val="52"/>
          <w:szCs w:val="52"/>
        </w:rPr>
      </w:pPr>
      <w:r>
        <w:br w:type="page"/>
      </w:r>
    </w:p>
    <w:p w14:paraId="267C179B" w14:textId="318C08B5" w:rsidR="00DF13BA" w:rsidRPr="00B100CB" w:rsidRDefault="00A702F5" w:rsidP="005C1071">
      <w:pPr>
        <w:pStyle w:val="Heading1"/>
      </w:pPr>
      <w:bookmarkStart w:id="2" w:name="_Toc191627059"/>
      <w:r w:rsidRPr="00B100CB">
        <w:lastRenderedPageBreak/>
        <w:t>Arrival</w:t>
      </w:r>
      <w:bookmarkEnd w:id="2"/>
    </w:p>
    <w:p w14:paraId="6FCEC986" w14:textId="6B15FAEF" w:rsidR="00B100CB" w:rsidRPr="00B100CB" w:rsidRDefault="00B100CB" w:rsidP="005C1071">
      <w:pPr>
        <w:pStyle w:val="Heading2"/>
      </w:pPr>
      <w:bookmarkStart w:id="3" w:name="_Toc191627060"/>
      <w:r w:rsidRPr="00B100CB">
        <w:t>Privacy</w:t>
      </w:r>
      <w:bookmarkEnd w:id="3"/>
    </w:p>
    <w:p w14:paraId="70A278F7" w14:textId="77777777" w:rsidR="00D75FE8" w:rsidRDefault="00D75FE8" w:rsidP="005C1071">
      <w:pPr>
        <w:rPr>
          <w:lang w:val="en-US"/>
        </w:rPr>
      </w:pPr>
      <w:r w:rsidRPr="00D75FE8">
        <w:rPr>
          <w:lang w:val="en-US"/>
        </w:rPr>
        <w:t xml:space="preserve">Please note there are cameras on the outside of our building for security reasons. Please feel free to cover your face on entry. Once inside our building there are NO cameras. </w:t>
      </w:r>
    </w:p>
    <w:p w14:paraId="71C1A42F" w14:textId="77777777" w:rsidR="00986286" w:rsidRPr="00986286" w:rsidRDefault="00986286" w:rsidP="005C1071">
      <w:pPr>
        <w:pStyle w:val="Heading2"/>
      </w:pPr>
      <w:bookmarkStart w:id="4" w:name="_Toc191627062"/>
      <w:r w:rsidRPr="00986286">
        <w:t>Lights and Power</w:t>
      </w:r>
      <w:bookmarkEnd w:id="4"/>
      <w:r w:rsidRPr="00986286">
        <w:t xml:space="preserve"> </w:t>
      </w:r>
    </w:p>
    <w:p w14:paraId="279AA8D2" w14:textId="7659E561" w:rsidR="00D75FE8" w:rsidRDefault="00D75FE8" w:rsidP="005C1071">
      <w:pPr>
        <w:rPr>
          <w:lang w:val="en-US"/>
        </w:rPr>
      </w:pPr>
      <w:r w:rsidRPr="00D75FE8">
        <w:rPr>
          <w:lang w:val="en-US"/>
        </w:rPr>
        <w:t>Lights for the social area, kitchen and passage are on the wall in the passage (walk directly through reception)</w:t>
      </w:r>
      <w:r w:rsidR="0047493D">
        <w:rPr>
          <w:lang w:val="en-US"/>
        </w:rPr>
        <w:t>, they are on the left hand side after the door.</w:t>
      </w:r>
    </w:p>
    <w:p w14:paraId="682C5058" w14:textId="77777777" w:rsidR="00BC599E" w:rsidRDefault="00BC599E" w:rsidP="005C1071">
      <w:pPr>
        <w:rPr>
          <w:lang w:val="en-US"/>
        </w:rPr>
      </w:pPr>
    </w:p>
    <w:p w14:paraId="04057E0A" w14:textId="1909D41D" w:rsidR="00BC599E" w:rsidRDefault="00BC599E" w:rsidP="005C1071">
      <w:pPr>
        <w:rPr>
          <w:lang w:val="en-US"/>
        </w:rPr>
      </w:pPr>
      <w:r>
        <w:rPr>
          <w:lang w:val="en-US"/>
        </w:rPr>
        <w:t xml:space="preserve">To the left of the lights is the </w:t>
      </w:r>
      <w:r w:rsidR="00BF2D52">
        <w:rPr>
          <w:lang w:val="en-US"/>
        </w:rPr>
        <w:t>Fuckle Puddle</w:t>
      </w:r>
      <w:r>
        <w:rPr>
          <w:lang w:val="en-US"/>
        </w:rPr>
        <w:t xml:space="preserve"> which has 2 typical switches on the wall</w:t>
      </w:r>
      <w:r w:rsidR="00BF2D52">
        <w:rPr>
          <w:lang w:val="en-US"/>
        </w:rPr>
        <w:t xml:space="preserve"> inside</w:t>
      </w:r>
      <w:r>
        <w:rPr>
          <w:lang w:val="en-US"/>
        </w:rPr>
        <w:t xml:space="preserve">.  In addition there are </w:t>
      </w:r>
      <w:r w:rsidR="00C3080C">
        <w:rPr>
          <w:lang w:val="en-US"/>
        </w:rPr>
        <w:t>LEDs (switched on behind the couch)</w:t>
      </w:r>
      <w:r>
        <w:rPr>
          <w:lang w:val="en-US"/>
        </w:rPr>
        <w:t>.</w:t>
      </w:r>
    </w:p>
    <w:p w14:paraId="44D20081" w14:textId="77777777" w:rsidR="00BC599E" w:rsidRDefault="00BC599E" w:rsidP="005C1071">
      <w:pPr>
        <w:rPr>
          <w:lang w:val="en-US"/>
        </w:rPr>
      </w:pPr>
    </w:p>
    <w:p w14:paraId="51043040" w14:textId="1FB7389F" w:rsidR="00BC599E" w:rsidRPr="00D75FE8" w:rsidRDefault="00BC599E" w:rsidP="005C1071">
      <w:pPr>
        <w:rPr>
          <w:lang w:val="en-US"/>
        </w:rPr>
      </w:pPr>
      <w:r>
        <w:rPr>
          <w:lang w:val="en-US"/>
        </w:rPr>
        <w:t>In the Social Area there is a single lamp for more subtle lighting.</w:t>
      </w:r>
    </w:p>
    <w:p w14:paraId="734B52C8" w14:textId="77777777" w:rsidR="00D75FE8" w:rsidRPr="00D75FE8" w:rsidRDefault="00D75FE8" w:rsidP="005C1071">
      <w:pPr>
        <w:rPr>
          <w:lang w:val="en-ZA"/>
        </w:rPr>
      </w:pPr>
      <w:r w:rsidRPr="00D75FE8">
        <w:rPr>
          <w:lang w:val="en-ZA"/>
        </w:rPr>
        <w:t> </w:t>
      </w:r>
    </w:p>
    <w:p w14:paraId="2BB3C256" w14:textId="29E23FD0" w:rsidR="00D75FE8" w:rsidRDefault="00BC599E" w:rsidP="005C1071">
      <w:pPr>
        <w:rPr>
          <w:lang w:val="en-US"/>
        </w:rPr>
      </w:pPr>
      <w:r>
        <w:rPr>
          <w:lang w:val="en-US"/>
        </w:rPr>
        <w:t>From the passage y</w:t>
      </w:r>
      <w:r w:rsidR="00D75FE8" w:rsidRPr="00D75FE8">
        <w:rPr>
          <w:lang w:val="en-US"/>
        </w:rPr>
        <w:t xml:space="preserve">ou will see double doors </w:t>
      </w:r>
      <w:r w:rsidR="0047493D">
        <w:rPr>
          <w:lang w:val="en-US"/>
        </w:rPr>
        <w:t>which lead into the Dungeon, these are most often open.  As you walk through into the Dungeon, into</w:t>
      </w:r>
      <w:r w:rsidR="00D75FE8" w:rsidRPr="00D75FE8">
        <w:rPr>
          <w:lang w:val="en-US"/>
        </w:rPr>
        <w:t xml:space="preserve"> the first area</w:t>
      </w:r>
      <w:r w:rsidR="0047493D">
        <w:rPr>
          <w:lang w:val="en-US"/>
        </w:rPr>
        <w:t xml:space="preserve"> (called Open Dungeon)</w:t>
      </w:r>
      <w:r w:rsidR="00D75FE8" w:rsidRPr="00D75FE8">
        <w:rPr>
          <w:lang w:val="en-US"/>
        </w:rPr>
        <w:t xml:space="preserve"> </w:t>
      </w:r>
      <w:r w:rsidR="0047493D">
        <w:rPr>
          <w:lang w:val="en-US"/>
        </w:rPr>
        <w:t xml:space="preserve">the light switch is </w:t>
      </w:r>
      <w:r>
        <w:rPr>
          <w:lang w:val="en-US"/>
        </w:rPr>
        <w:t>o</w:t>
      </w:r>
      <w:r w:rsidR="00D75FE8" w:rsidRPr="00D75FE8">
        <w:rPr>
          <w:lang w:val="en-US"/>
        </w:rPr>
        <w:t>n the wall on the left-hand side as you go through the doors.</w:t>
      </w:r>
    </w:p>
    <w:p w14:paraId="24638DE7" w14:textId="77777777" w:rsidR="00BC599E" w:rsidRDefault="00BC599E" w:rsidP="005C1071">
      <w:pPr>
        <w:rPr>
          <w:lang w:val="en-US"/>
        </w:rPr>
      </w:pPr>
    </w:p>
    <w:p w14:paraId="49666A64" w14:textId="24A28B35" w:rsidR="00BC599E" w:rsidRPr="00D75FE8" w:rsidRDefault="00BC599E" w:rsidP="005C1071">
      <w:pPr>
        <w:rPr>
          <w:lang w:val="en-US"/>
        </w:rPr>
      </w:pPr>
      <w:r>
        <w:rPr>
          <w:lang w:val="en-US"/>
        </w:rPr>
        <w:t xml:space="preserve">On the bar counters in the </w:t>
      </w:r>
      <w:r w:rsidR="00BF2D52">
        <w:rPr>
          <w:lang w:val="en-US"/>
        </w:rPr>
        <w:t>Social</w:t>
      </w:r>
      <w:r>
        <w:rPr>
          <w:lang w:val="en-US"/>
        </w:rPr>
        <w:t xml:space="preserve"> Dungeon </w:t>
      </w:r>
      <w:r w:rsidR="00BF2D52">
        <w:rPr>
          <w:lang w:val="en-US"/>
        </w:rPr>
        <w:t>is a</w:t>
      </w:r>
      <w:r>
        <w:rPr>
          <w:lang w:val="en-US"/>
        </w:rPr>
        <w:t xml:space="preserve"> lamp, you can switch </w:t>
      </w:r>
      <w:r w:rsidR="00BF2D52">
        <w:rPr>
          <w:lang w:val="en-US"/>
        </w:rPr>
        <w:t>it</w:t>
      </w:r>
      <w:r>
        <w:rPr>
          <w:lang w:val="en-US"/>
        </w:rPr>
        <w:t xml:space="preserve"> on, on the lamp. </w:t>
      </w:r>
    </w:p>
    <w:p w14:paraId="2A332480" w14:textId="77777777" w:rsidR="00D75FE8" w:rsidRPr="00D75FE8" w:rsidRDefault="00D75FE8" w:rsidP="005C1071">
      <w:pPr>
        <w:rPr>
          <w:lang w:val="en-ZA"/>
        </w:rPr>
      </w:pPr>
      <w:r w:rsidRPr="00D75FE8">
        <w:rPr>
          <w:lang w:val="en-ZA"/>
        </w:rPr>
        <w:t> </w:t>
      </w:r>
    </w:p>
    <w:p w14:paraId="79B73055" w14:textId="4B3FFDFE" w:rsidR="0047493D" w:rsidRDefault="00D75FE8" w:rsidP="005C1071">
      <w:pPr>
        <w:rPr>
          <w:lang w:val="en-US"/>
        </w:rPr>
      </w:pPr>
      <w:r w:rsidRPr="00D75FE8">
        <w:rPr>
          <w:lang w:val="en-US"/>
        </w:rPr>
        <w:t>On the wall opposite</w:t>
      </w:r>
      <w:r w:rsidR="0047493D">
        <w:rPr>
          <w:lang w:val="en-US"/>
        </w:rPr>
        <w:t>, to the left of the wide entrance to the Covered Dungeon</w:t>
      </w:r>
      <w:r w:rsidRPr="00D75FE8">
        <w:rPr>
          <w:lang w:val="en-US"/>
        </w:rPr>
        <w:t xml:space="preserve"> are the light</w:t>
      </w:r>
      <w:r w:rsidR="0047493D">
        <w:rPr>
          <w:lang w:val="en-US"/>
        </w:rPr>
        <w:t xml:space="preserve"> switches</w:t>
      </w:r>
      <w:r w:rsidRPr="00D75FE8">
        <w:rPr>
          <w:lang w:val="en-US"/>
        </w:rPr>
        <w:t xml:space="preserve"> (hidden behind the fabric, if you separate the teal from the black fabric, you will see the light switch)</w:t>
      </w:r>
      <w:r w:rsidR="0047493D">
        <w:rPr>
          <w:lang w:val="en-US"/>
        </w:rPr>
        <w:t xml:space="preserve">.  This covers the Covered </w:t>
      </w:r>
      <w:r w:rsidR="00BC599E">
        <w:rPr>
          <w:lang w:val="en-US"/>
        </w:rPr>
        <w:t xml:space="preserve">Dungeon </w:t>
      </w:r>
      <w:r w:rsidR="0047493D">
        <w:rPr>
          <w:lang w:val="en-US"/>
        </w:rPr>
        <w:t xml:space="preserve">(the one with the </w:t>
      </w:r>
      <w:r w:rsidRPr="00D75FE8">
        <w:rPr>
          <w:lang w:val="en-US"/>
        </w:rPr>
        <w:t xml:space="preserve">2 </w:t>
      </w:r>
      <w:r w:rsidR="0047493D">
        <w:rPr>
          <w:lang w:val="en-US"/>
        </w:rPr>
        <w:t xml:space="preserve">x </w:t>
      </w:r>
      <w:r w:rsidRPr="00D75FE8">
        <w:rPr>
          <w:lang w:val="en-US"/>
        </w:rPr>
        <w:t xml:space="preserve">St Andrews </w:t>
      </w:r>
      <w:r w:rsidR="0047493D">
        <w:rPr>
          <w:lang w:val="en-US"/>
        </w:rPr>
        <w:t>C</w:t>
      </w:r>
      <w:r w:rsidRPr="00D75FE8">
        <w:rPr>
          <w:lang w:val="en-US"/>
        </w:rPr>
        <w:t xml:space="preserve">rosses and </w:t>
      </w:r>
      <w:r w:rsidR="0047493D">
        <w:rPr>
          <w:lang w:val="en-US"/>
        </w:rPr>
        <w:t>large mirrors</w:t>
      </w:r>
      <w:r w:rsidR="00BC599E">
        <w:rPr>
          <w:lang w:val="en-US"/>
        </w:rPr>
        <w:t>)</w:t>
      </w:r>
      <w:r w:rsidRPr="00D75FE8">
        <w:rPr>
          <w:lang w:val="en-US"/>
        </w:rPr>
        <w:t xml:space="preserve">. </w:t>
      </w:r>
    </w:p>
    <w:p w14:paraId="622A0E11" w14:textId="77777777" w:rsidR="0047493D" w:rsidRDefault="0047493D" w:rsidP="005C1071">
      <w:pPr>
        <w:rPr>
          <w:lang w:val="en-US"/>
        </w:rPr>
      </w:pPr>
    </w:p>
    <w:p w14:paraId="1F4D5637" w14:textId="1DB9D9BD" w:rsidR="0047493D" w:rsidRDefault="00D75FE8" w:rsidP="005C1071">
      <w:pPr>
        <w:rPr>
          <w:lang w:val="en-US"/>
        </w:rPr>
      </w:pPr>
      <w:r w:rsidRPr="00D75FE8">
        <w:rPr>
          <w:lang w:val="en-US"/>
        </w:rPr>
        <w:t>The first room off the</w:t>
      </w:r>
      <w:r w:rsidR="0047493D">
        <w:rPr>
          <w:lang w:val="en-US"/>
        </w:rPr>
        <w:t xml:space="preserve"> Covered Dungeon is the </w:t>
      </w:r>
      <w:r w:rsidRPr="00D75FE8">
        <w:rPr>
          <w:lang w:val="en-US"/>
        </w:rPr>
        <w:t>(Chamber)</w:t>
      </w:r>
      <w:r w:rsidR="0047493D">
        <w:rPr>
          <w:lang w:val="en-US"/>
        </w:rPr>
        <w:t xml:space="preserve">. There is a </w:t>
      </w:r>
      <w:r w:rsidRPr="00D75FE8">
        <w:rPr>
          <w:lang w:val="en-US"/>
        </w:rPr>
        <w:t xml:space="preserve">restraint table and cage. </w:t>
      </w:r>
      <w:r w:rsidR="0047493D">
        <w:rPr>
          <w:lang w:val="en-US"/>
        </w:rPr>
        <w:t xml:space="preserve"> At the back of this room, on the wall you can switch on the lights which include the stair lighting, </w:t>
      </w:r>
      <w:r w:rsidR="00BF2D52">
        <w:rPr>
          <w:lang w:val="en-US"/>
        </w:rPr>
        <w:t xml:space="preserve">massage and St Andrew’s </w:t>
      </w:r>
      <w:r w:rsidR="0047493D">
        <w:rPr>
          <w:lang w:val="en-US"/>
        </w:rPr>
        <w:t xml:space="preserve">lighting, light bar in </w:t>
      </w:r>
      <w:r w:rsidR="00BF2D52">
        <w:rPr>
          <w:lang w:val="en-US"/>
        </w:rPr>
        <w:t xml:space="preserve">Social </w:t>
      </w:r>
      <w:r w:rsidR="0047493D">
        <w:rPr>
          <w:lang w:val="en-US"/>
        </w:rPr>
        <w:t xml:space="preserve">Dungeon as well as a standing lamp and desk lap in the Chamber.  </w:t>
      </w:r>
    </w:p>
    <w:p w14:paraId="666E0DE0" w14:textId="77777777" w:rsidR="0047493D" w:rsidRDefault="0047493D" w:rsidP="005C1071">
      <w:pPr>
        <w:rPr>
          <w:lang w:val="en-US"/>
        </w:rPr>
      </w:pPr>
    </w:p>
    <w:p w14:paraId="6B675C0D" w14:textId="5620C657" w:rsidR="00D75FE8" w:rsidRDefault="00D75FE8" w:rsidP="005C1071">
      <w:pPr>
        <w:rPr>
          <w:lang w:val="en-US"/>
        </w:rPr>
      </w:pPr>
      <w:r w:rsidRPr="00D75FE8">
        <w:rPr>
          <w:lang w:val="en-US"/>
        </w:rPr>
        <w:t>The second</w:t>
      </w:r>
      <w:r w:rsidR="0047493D">
        <w:rPr>
          <w:lang w:val="en-US"/>
        </w:rPr>
        <w:t xml:space="preserve"> room is the B</w:t>
      </w:r>
      <w:r w:rsidRPr="00D75FE8">
        <w:rPr>
          <w:lang w:val="en-US"/>
        </w:rPr>
        <w:t>oudoir</w:t>
      </w:r>
      <w:r w:rsidR="0047493D">
        <w:rPr>
          <w:lang w:val="en-US"/>
        </w:rPr>
        <w:t>.  Electricity runs into this space from a plug point under the toy display in the Covered Dungeon (next to the disabled toilet).  There are 2 lamps</w:t>
      </w:r>
      <w:r w:rsidR="00BC599E">
        <w:rPr>
          <w:lang w:val="en-US"/>
        </w:rPr>
        <w:t xml:space="preserve">.  This switch also powers the light in the </w:t>
      </w:r>
      <w:r w:rsidR="00C93F4E">
        <w:rPr>
          <w:lang w:val="en-US"/>
        </w:rPr>
        <w:t xml:space="preserve">wheelchair accessible </w:t>
      </w:r>
      <w:r w:rsidR="00BC599E">
        <w:rPr>
          <w:lang w:val="en-US"/>
        </w:rPr>
        <w:t>toilet.</w:t>
      </w:r>
    </w:p>
    <w:p w14:paraId="6E400BA0" w14:textId="77777777" w:rsidR="00A702F5" w:rsidRDefault="00A702F5" w:rsidP="005C1071">
      <w:pPr>
        <w:rPr>
          <w:lang w:val="en-US"/>
        </w:rPr>
      </w:pPr>
    </w:p>
    <w:p w14:paraId="6D652850" w14:textId="130C410A" w:rsidR="00BC599E" w:rsidRDefault="00A702F5" w:rsidP="005C1071">
      <w:pPr>
        <w:rPr>
          <w:lang w:val="en-US"/>
        </w:rPr>
      </w:pPr>
      <w:r>
        <w:rPr>
          <w:lang w:val="en-US"/>
        </w:rPr>
        <w:t>Further to the right, a</w:t>
      </w:r>
      <w:r w:rsidR="00BC599E">
        <w:rPr>
          <w:lang w:val="en-US"/>
        </w:rPr>
        <w:t>lmost at the end of that wall before the electrics unit which is behind a curtain</w:t>
      </w:r>
      <w:r>
        <w:rPr>
          <w:lang w:val="en-US"/>
        </w:rPr>
        <w:t xml:space="preserve"> you’ll find another plug point</w:t>
      </w:r>
      <w:r w:rsidR="00BC599E">
        <w:rPr>
          <w:lang w:val="en-US"/>
        </w:rPr>
        <w:t>.</w:t>
      </w:r>
      <w:r>
        <w:rPr>
          <w:lang w:val="en-US"/>
        </w:rPr>
        <w:t xml:space="preserve">  You’ll know it’s the right one because it will power the lamp on the cabinet next to it.</w:t>
      </w:r>
      <w:r w:rsidR="00BC599E">
        <w:rPr>
          <w:lang w:val="en-US"/>
        </w:rPr>
        <w:t xml:space="preserve"> This powers all the rest of the lights, including a lamp on 2 of the cabinets in the room, the uplighters and the sound system which is near the industrial doors in the </w:t>
      </w:r>
      <w:r w:rsidR="00AE5967">
        <w:rPr>
          <w:lang w:val="en-US"/>
        </w:rPr>
        <w:t>Social</w:t>
      </w:r>
      <w:r w:rsidR="00BC599E">
        <w:rPr>
          <w:lang w:val="en-US"/>
        </w:rPr>
        <w:t xml:space="preserve"> Dungeon.</w:t>
      </w:r>
    </w:p>
    <w:p w14:paraId="29926FA4" w14:textId="77777777" w:rsidR="00B737A5" w:rsidRDefault="00B737A5" w:rsidP="005C1071">
      <w:pPr>
        <w:rPr>
          <w:lang w:val="en-US"/>
        </w:rPr>
      </w:pPr>
    </w:p>
    <w:p w14:paraId="16C41B10" w14:textId="15756E46" w:rsidR="00B737A5" w:rsidRDefault="00B737A5" w:rsidP="005C1071">
      <w:pPr>
        <w:rPr>
          <w:lang w:val="en-US"/>
        </w:rPr>
      </w:pPr>
      <w:r>
        <w:rPr>
          <w:lang w:val="en-US"/>
        </w:rPr>
        <w:t xml:space="preserve">Upstairs on the landing you’ll find the overhead lights for the first two rooms.  The landing room has a lamp on the floor.  The second room </w:t>
      </w:r>
      <w:r w:rsidR="00AE5967">
        <w:rPr>
          <w:lang w:val="en-US"/>
        </w:rPr>
        <w:t xml:space="preserve">has the pillory and 2 x double </w:t>
      </w:r>
      <w:r w:rsidR="00C93F4E">
        <w:rPr>
          <w:lang w:val="en-US"/>
        </w:rPr>
        <w:t>mattresses</w:t>
      </w:r>
      <w:r>
        <w:rPr>
          <w:lang w:val="en-US"/>
        </w:rPr>
        <w:t xml:space="preserve">, there </w:t>
      </w:r>
      <w:r w:rsidR="00C93F4E">
        <w:rPr>
          <w:lang w:val="en-US"/>
        </w:rPr>
        <w:t xml:space="preserve">are two mannequin </w:t>
      </w:r>
      <w:r>
        <w:rPr>
          <w:lang w:val="en-US"/>
        </w:rPr>
        <w:t>lamp</w:t>
      </w:r>
      <w:r w:rsidR="00C93F4E">
        <w:rPr>
          <w:lang w:val="en-US"/>
        </w:rPr>
        <w:t>s</w:t>
      </w:r>
      <w:r>
        <w:rPr>
          <w:lang w:val="en-US"/>
        </w:rPr>
        <w:t xml:space="preserve"> on the </w:t>
      </w:r>
      <w:r w:rsidR="00C93F4E">
        <w:rPr>
          <w:lang w:val="en-US"/>
        </w:rPr>
        <w:t>floor</w:t>
      </w:r>
      <w:r>
        <w:rPr>
          <w:lang w:val="en-US"/>
        </w:rPr>
        <w:t>.  The last room is the Hide</w:t>
      </w:r>
      <w:r w:rsidR="00C93F4E">
        <w:rPr>
          <w:lang w:val="en-US"/>
        </w:rPr>
        <w:t xml:space="preserve"> </w:t>
      </w:r>
      <w:r>
        <w:rPr>
          <w:lang w:val="en-US"/>
        </w:rPr>
        <w:t>Away, there are bedside lamps in this space.</w:t>
      </w:r>
    </w:p>
    <w:p w14:paraId="7F970A68" w14:textId="76F7A32E" w:rsidR="00986286" w:rsidRPr="00D70BDE" w:rsidRDefault="00D70BDE" w:rsidP="005C1071">
      <w:pPr>
        <w:pStyle w:val="Heading2"/>
      </w:pPr>
      <w:bookmarkStart w:id="5" w:name="_Toc191627063"/>
      <w:r>
        <w:t>Serving</w:t>
      </w:r>
      <w:bookmarkEnd w:id="5"/>
    </w:p>
    <w:p w14:paraId="103E27DE" w14:textId="3B8C2B1C" w:rsidR="00A702F5" w:rsidRDefault="00A702F5" w:rsidP="005C1071">
      <w:r>
        <w:t xml:space="preserve">Please feel free to rummage through the kitchen, you will find an array of bowls and serving platters.  The chest freezer will typically have a few bags of ice and the fridge will have </w:t>
      </w:r>
      <w:r w:rsidRPr="00AD75DA">
        <w:t>milk</w:t>
      </w:r>
      <w:r w:rsidR="00C93F4E">
        <w:t xml:space="preserve"> (can find extra in the kitchen cupboards)</w:t>
      </w:r>
      <w:r w:rsidRPr="00AD75DA">
        <w:t>. Please note there are no cooking facilities.</w:t>
      </w:r>
    </w:p>
    <w:p w14:paraId="08A565E4" w14:textId="77777777" w:rsidR="00A702F5" w:rsidRDefault="00A702F5" w:rsidP="005C1071"/>
    <w:p w14:paraId="27BC2BA2" w14:textId="153C20C9" w:rsidR="00DF13BA" w:rsidRDefault="00A702F5" w:rsidP="005C1071">
      <w:r>
        <w:t xml:space="preserve">Glasses are typically laid out on the bar counters, along with water jugs, and ice buckets.  On the passage serving cupboard you’ll find some mugs, tea, coffee etc.  </w:t>
      </w:r>
    </w:p>
    <w:p w14:paraId="48113D2E" w14:textId="3A77B0E3" w:rsidR="00986286" w:rsidRPr="00986286" w:rsidRDefault="00986286" w:rsidP="005C1071">
      <w:pPr>
        <w:pStyle w:val="Heading2"/>
      </w:pPr>
      <w:bookmarkStart w:id="6" w:name="_Toc191627064"/>
      <w:r w:rsidRPr="00986286">
        <w:t>Toilets</w:t>
      </w:r>
      <w:bookmarkEnd w:id="6"/>
    </w:p>
    <w:p w14:paraId="6CC4B762" w14:textId="62787E02" w:rsidR="006A622E" w:rsidRPr="00AD75DA" w:rsidRDefault="006A622E" w:rsidP="005C1071">
      <w:r>
        <w:t>There are 5 toilets in cubicles and one urinal.  All our bathrooms are for all genders.  The toilet i</w:t>
      </w:r>
      <w:r w:rsidR="00A702F5">
        <w:t>n</w:t>
      </w:r>
      <w:r>
        <w:t xml:space="preserve"> the Covered Dungeon is wheelchair accessible.  </w:t>
      </w:r>
    </w:p>
    <w:p w14:paraId="073E9160" w14:textId="065BD69C" w:rsidR="00986286" w:rsidRPr="00986286" w:rsidRDefault="00986286" w:rsidP="005C1071">
      <w:pPr>
        <w:pStyle w:val="Heading2"/>
      </w:pPr>
      <w:bookmarkStart w:id="7" w:name="_Toc191627065"/>
      <w:r w:rsidRPr="00986286">
        <w:t>Outdoors and Smoking</w:t>
      </w:r>
      <w:bookmarkEnd w:id="7"/>
    </w:p>
    <w:p w14:paraId="328D94F5" w14:textId="39F9F56A" w:rsidR="006E4C91" w:rsidRDefault="006E4C91" w:rsidP="005C1071">
      <w:r>
        <w:t xml:space="preserve">You can open the large </w:t>
      </w:r>
      <w:r w:rsidR="00BC599E">
        <w:t xml:space="preserve">industrial </w:t>
      </w:r>
      <w:r>
        <w:t xml:space="preserve">doors in the open dungeon, there is a gate which can be locked closed providing security and natural light.  </w:t>
      </w:r>
      <w:r w:rsidR="00BC599E">
        <w:t>The key is in the padlock on this door. If facing the industrial doors, to the right</w:t>
      </w:r>
      <w:r>
        <w:t xml:space="preserve"> you will find a folding table, chairs and outdoor heaters (please DO NOT use the tall heaters indoors).</w:t>
      </w:r>
    </w:p>
    <w:p w14:paraId="66F684FE" w14:textId="77777777" w:rsidR="006E4C91" w:rsidRDefault="006E4C91" w:rsidP="005C1071"/>
    <w:p w14:paraId="6211C4CE" w14:textId="45D6871C" w:rsidR="00DF13BA" w:rsidRDefault="006E4C91" w:rsidP="005C1071">
      <w:r>
        <w:t>Outside we have a picnic bench under cover for use when smoking.</w:t>
      </w:r>
      <w:r w:rsidR="005C1071">
        <w:t xml:space="preserve"> There is also a table and 6 metal chairs in the Social Dungeon which can be used outdoors.</w:t>
      </w:r>
      <w:r>
        <w:t xml:space="preserve">  </w:t>
      </w:r>
      <w:r w:rsidR="00BA76D5">
        <w:t>Ashtrays and a bong can be found on top of the fridge.</w:t>
      </w:r>
    </w:p>
    <w:p w14:paraId="47229096" w14:textId="77777777" w:rsidR="00BC599E" w:rsidRDefault="00BC599E" w:rsidP="005C1071"/>
    <w:p w14:paraId="03FCA101" w14:textId="7EC8D575" w:rsidR="00BC599E" w:rsidRDefault="00BC599E" w:rsidP="005C1071">
      <w:pPr>
        <w:rPr>
          <w:b/>
          <w:color w:val="073763"/>
        </w:rPr>
      </w:pPr>
      <w:r>
        <w:t>Absolutely no smoking at all inside the building, that includes vapes.</w:t>
      </w:r>
    </w:p>
    <w:p w14:paraId="1FC57792" w14:textId="248BF30B" w:rsidR="00986286" w:rsidRPr="00986286" w:rsidRDefault="00986286" w:rsidP="005C1071">
      <w:pPr>
        <w:pStyle w:val="Heading2"/>
      </w:pPr>
      <w:bookmarkStart w:id="8" w:name="_Toc191627066"/>
      <w:r w:rsidRPr="00986286">
        <w:t>Parking</w:t>
      </w:r>
      <w:bookmarkEnd w:id="8"/>
    </w:p>
    <w:p w14:paraId="353EF1F8" w14:textId="20F455CA" w:rsidR="00DF13BA" w:rsidRPr="00AD75DA" w:rsidRDefault="00DA4AE4" w:rsidP="005C1071">
      <w:r w:rsidRPr="00AD75DA">
        <w:t xml:space="preserve">There is </w:t>
      </w:r>
      <w:r w:rsidR="009D329F" w:rsidRPr="00AD75DA">
        <w:t>off-street</w:t>
      </w:r>
      <w:r w:rsidRPr="00AD75DA">
        <w:t xml:space="preserve"> parking for 2-</w:t>
      </w:r>
      <w:r w:rsidR="00BC599E">
        <w:t xml:space="preserve">4 </w:t>
      </w:r>
      <w:r w:rsidRPr="00AD75DA">
        <w:t>vehicles</w:t>
      </w:r>
      <w:r w:rsidR="00BC599E">
        <w:t xml:space="preserve"> during the day and around 20 at night.  Once this is full, there is plenty of parking outside.  Please stay off driveways, even at night as some businesses in the area have odd hours deliveries.</w:t>
      </w:r>
    </w:p>
    <w:p w14:paraId="05430185" w14:textId="588BFC66" w:rsidR="00986286" w:rsidRPr="00986286" w:rsidRDefault="00986286" w:rsidP="005C1071">
      <w:pPr>
        <w:pStyle w:val="Heading2"/>
      </w:pPr>
      <w:bookmarkStart w:id="9" w:name="_Toc191627067"/>
      <w:r w:rsidRPr="00986286">
        <w:t>Temperature Control</w:t>
      </w:r>
      <w:bookmarkEnd w:id="9"/>
    </w:p>
    <w:p w14:paraId="60AFF75C" w14:textId="0FD54EF7" w:rsidR="00DF13BA" w:rsidRDefault="000573CE" w:rsidP="005C1071">
      <w:r>
        <w:t>There are indoor (short) and outdoor (tall) gas</w:t>
      </w:r>
      <w:r w:rsidR="00C92B0E">
        <w:t xml:space="preserve"> heaters</w:t>
      </w:r>
      <w:r w:rsidR="00DA4AE4" w:rsidRPr="002D00CC">
        <w:t xml:space="preserve">.  </w:t>
      </w:r>
      <w:r w:rsidR="00C92B0E">
        <w:t xml:space="preserve">Please do NOT use the tall heaters indoors.  </w:t>
      </w:r>
    </w:p>
    <w:p w14:paraId="2AE36034" w14:textId="77777777" w:rsidR="00A702F5" w:rsidRDefault="00A702F5" w:rsidP="005C1071"/>
    <w:p w14:paraId="133871AB" w14:textId="7DA79C7C" w:rsidR="00C92B0E" w:rsidRDefault="00C92B0E" w:rsidP="005C1071">
      <w:r>
        <w:t>If it is cold we advise keeping the industrial doors closed and only using the reception entrance and exit, including for smoking.</w:t>
      </w:r>
    </w:p>
    <w:p w14:paraId="7227F256" w14:textId="77777777" w:rsidR="00C92B0E" w:rsidRDefault="00C92B0E" w:rsidP="005C1071"/>
    <w:p w14:paraId="77558AB5" w14:textId="3626A679" w:rsidR="00C92B0E" w:rsidRDefault="00C92B0E" w:rsidP="005C1071">
      <w:r>
        <w:t xml:space="preserve">We have a few fans for the hot weather and an aircon in the </w:t>
      </w:r>
      <w:r w:rsidR="00AE5967">
        <w:t>Fuckle Puddle</w:t>
      </w:r>
      <w:r>
        <w:t xml:space="preserve">.  Please do not use the aircon or fans during power outages, while we have power </w:t>
      </w:r>
      <w:r w:rsidRPr="005C1071">
        <w:t>backup</w:t>
      </w:r>
      <w:r>
        <w:t xml:space="preserve"> it cannot cope with high draw.</w:t>
      </w:r>
    </w:p>
    <w:p w14:paraId="0539E515" w14:textId="2347769C" w:rsidR="00986286" w:rsidRPr="00986286" w:rsidRDefault="00986286" w:rsidP="005C1071">
      <w:pPr>
        <w:pStyle w:val="Heading2"/>
      </w:pPr>
      <w:bookmarkStart w:id="10" w:name="_Toc191627068"/>
      <w:r w:rsidRPr="00986286">
        <w:t>Trash</w:t>
      </w:r>
      <w:bookmarkEnd w:id="10"/>
    </w:p>
    <w:p w14:paraId="4C0F00B3" w14:textId="67C6EE32" w:rsidR="00DF13BA" w:rsidRDefault="00DA4AE4" w:rsidP="005C1071">
      <w:r w:rsidRPr="002D00CC">
        <w:t xml:space="preserve">Please make use of the dustbins provided </w:t>
      </w:r>
      <w:r w:rsidR="000573CE">
        <w:t>around the Dungeon.</w:t>
      </w:r>
      <w:r w:rsidR="00C92B0E">
        <w:t xml:space="preserve">  If you have not made use of our cleaning service, please </w:t>
      </w:r>
      <w:r w:rsidR="00B100CB">
        <w:t>empty</w:t>
      </w:r>
      <w:r w:rsidR="00C92B0E">
        <w:t xml:space="preserve"> your dustbins </w:t>
      </w:r>
      <w:r w:rsidR="00B100CB">
        <w:t xml:space="preserve">in </w:t>
      </w:r>
      <w:r w:rsidR="00C92B0E">
        <w:t>the large dustbin</w:t>
      </w:r>
      <w:r w:rsidR="00C93F4E">
        <w:t xml:space="preserve"> in the kitchen and then empty the kitchen dustbin bags into the outdoor bin</w:t>
      </w:r>
      <w:r w:rsidR="00C92B0E">
        <w:t xml:space="preserve">.  </w:t>
      </w:r>
      <w:r w:rsidR="00C93F4E">
        <w:t xml:space="preserve">It </w:t>
      </w:r>
      <w:r w:rsidR="00C92B0E">
        <w:t>stand</w:t>
      </w:r>
      <w:r w:rsidR="00B100CB">
        <w:t>s</w:t>
      </w:r>
      <w:r w:rsidR="00C92B0E">
        <w:t xml:space="preserve"> on the other side of our car port.</w:t>
      </w:r>
    </w:p>
    <w:p w14:paraId="724BA65E" w14:textId="77777777" w:rsidR="00C92B0E" w:rsidRDefault="00C92B0E" w:rsidP="005C1071"/>
    <w:p w14:paraId="6A621FDA" w14:textId="610E9EB9" w:rsidR="00C92B0E" w:rsidRDefault="00C92B0E" w:rsidP="005C1071">
      <w:r>
        <w:t>Unfortunately</w:t>
      </w:r>
      <w:r w:rsidR="00B100CB">
        <w:t>,</w:t>
      </w:r>
      <w:r>
        <w:t xml:space="preserve"> we do not have recycling facilities.</w:t>
      </w:r>
    </w:p>
    <w:p w14:paraId="438C4916" w14:textId="77777777" w:rsidR="00D84B9C" w:rsidRDefault="00D84B9C" w:rsidP="005C1071"/>
    <w:p w14:paraId="4E9D8B78" w14:textId="77777777" w:rsidR="00D84B9C" w:rsidRPr="00D70BDE" w:rsidRDefault="00D84B9C" w:rsidP="00D84B9C">
      <w:pPr>
        <w:pStyle w:val="Heading1"/>
      </w:pPr>
      <w:bookmarkStart w:id="11" w:name="_Toc191627069"/>
      <w:r w:rsidRPr="00D70BDE">
        <w:lastRenderedPageBreak/>
        <w:t>Emergency Information</w:t>
      </w:r>
      <w:bookmarkEnd w:id="11"/>
    </w:p>
    <w:p w14:paraId="0CFC6871" w14:textId="77777777" w:rsidR="00D84B9C" w:rsidRPr="00986286" w:rsidRDefault="00D84B9C" w:rsidP="00D84B9C">
      <w:pPr>
        <w:pStyle w:val="Heading2"/>
      </w:pPr>
      <w:bookmarkStart w:id="12" w:name="_Toc191627070"/>
      <w:r w:rsidRPr="00986286">
        <w:t>First Aid</w:t>
      </w:r>
      <w:bookmarkEnd w:id="12"/>
    </w:p>
    <w:p w14:paraId="4A3F7577" w14:textId="77777777" w:rsidR="00D84B9C" w:rsidRDefault="00D84B9C" w:rsidP="00D84B9C">
      <w:r>
        <w:t xml:space="preserve">There are three first aid kits distributed around the Dungeon.  One outside the Social Area in the passage.  One in the Covered Dungeon outside the Chamber and one at the top of the stairs. They are hung on walls and easy to identify by the red bag with a white cross.  </w:t>
      </w:r>
    </w:p>
    <w:p w14:paraId="7F8A3BD4" w14:textId="77777777" w:rsidR="00D84B9C" w:rsidRPr="00986286" w:rsidRDefault="00D84B9C" w:rsidP="00D84B9C">
      <w:pPr>
        <w:pStyle w:val="Heading2"/>
      </w:pPr>
      <w:bookmarkStart w:id="13" w:name="_Toc191627071"/>
      <w:r w:rsidRPr="00986286">
        <w:t>Fire Hydrants</w:t>
      </w:r>
      <w:bookmarkEnd w:id="13"/>
    </w:p>
    <w:p w14:paraId="75263FE7" w14:textId="77777777" w:rsidR="00D84B9C" w:rsidRDefault="00D84B9C" w:rsidP="00D84B9C">
      <w:r>
        <w:t>There are several Fire Hydrants, distributed around the Dungeon with clear signage, including to the exits.</w:t>
      </w:r>
    </w:p>
    <w:p w14:paraId="576E85EA" w14:textId="77777777" w:rsidR="00D84B9C" w:rsidRPr="00986286" w:rsidRDefault="00D84B9C" w:rsidP="00D84B9C">
      <w:pPr>
        <w:pStyle w:val="Heading2"/>
      </w:pPr>
      <w:bookmarkStart w:id="14" w:name="_Toc191627072"/>
      <w:r w:rsidRPr="00986286">
        <w:t>Emergency Contact</w:t>
      </w:r>
      <w:r>
        <w:t>s</w:t>
      </w:r>
      <w:bookmarkEnd w:id="14"/>
    </w:p>
    <w:p w14:paraId="46144BBB" w14:textId="77777777" w:rsidR="00D84B9C" w:rsidRDefault="00D84B9C" w:rsidP="00D84B9C">
      <w:r w:rsidRPr="002D00CC">
        <w:t>If you have an emergency</w:t>
      </w:r>
      <w:r>
        <w:t>,</w:t>
      </w:r>
      <w:r w:rsidRPr="002D00CC">
        <w:t xml:space="preserve"> </w:t>
      </w:r>
      <w:r>
        <w:t xml:space="preserve">please contact us by calling </w:t>
      </w:r>
      <w:r w:rsidRPr="00986286">
        <w:rPr>
          <w:b/>
        </w:rPr>
        <w:t>079 396 9012</w:t>
      </w:r>
      <w:r>
        <w:t>.  Please note we may not respond quickly so contact the appropriate emergency service if needed.</w:t>
      </w:r>
    </w:p>
    <w:p w14:paraId="13AA2A17" w14:textId="77777777" w:rsidR="00D84B9C" w:rsidRPr="009D329F" w:rsidRDefault="00D84B9C" w:rsidP="00D84B9C">
      <w:pPr>
        <w:pStyle w:val="ListParagraph"/>
        <w:numPr>
          <w:ilvl w:val="0"/>
          <w:numId w:val="7"/>
        </w:numPr>
      </w:pPr>
      <w:r w:rsidRPr="009D329F">
        <w:t xml:space="preserve">Milnerton MediClinic 117 Racecourse Road – </w:t>
      </w:r>
      <w:r w:rsidRPr="000A685E">
        <w:rPr>
          <w:b/>
        </w:rPr>
        <w:t>0861224555</w:t>
      </w:r>
    </w:p>
    <w:p w14:paraId="021D7014" w14:textId="77777777" w:rsidR="00D84B9C" w:rsidRPr="009D329F" w:rsidRDefault="00D84B9C" w:rsidP="00D84B9C">
      <w:pPr>
        <w:pStyle w:val="ListParagraph"/>
        <w:numPr>
          <w:ilvl w:val="1"/>
          <w:numId w:val="7"/>
        </w:numPr>
      </w:pPr>
      <w:r w:rsidRPr="009D329F">
        <w:t xml:space="preserve">Emergency </w:t>
      </w:r>
      <w:r w:rsidRPr="009D329F">
        <w:rPr>
          <w:b/>
        </w:rPr>
        <w:t>084124</w:t>
      </w:r>
    </w:p>
    <w:p w14:paraId="3E6159D3" w14:textId="77777777" w:rsidR="00D84B9C" w:rsidRPr="009D329F" w:rsidRDefault="00D84B9C" w:rsidP="00D84B9C">
      <w:pPr>
        <w:pStyle w:val="ListParagraph"/>
        <w:numPr>
          <w:ilvl w:val="0"/>
          <w:numId w:val="7"/>
        </w:numPr>
      </w:pPr>
      <w:r w:rsidRPr="009D329F">
        <w:t xml:space="preserve">Police / Flying Squad </w:t>
      </w:r>
      <w:r w:rsidRPr="009D329F">
        <w:rPr>
          <w:b/>
        </w:rPr>
        <w:t>10111</w:t>
      </w:r>
    </w:p>
    <w:p w14:paraId="37BFD417" w14:textId="77777777" w:rsidR="00D84B9C" w:rsidRPr="009D329F" w:rsidRDefault="00D84B9C" w:rsidP="00D84B9C">
      <w:pPr>
        <w:pStyle w:val="ListParagraph"/>
        <w:numPr>
          <w:ilvl w:val="0"/>
          <w:numId w:val="7"/>
        </w:numPr>
      </w:pPr>
      <w:r w:rsidRPr="009D329F">
        <w:t xml:space="preserve">Ambulance </w:t>
      </w:r>
      <w:r w:rsidRPr="000A685E">
        <w:rPr>
          <w:b/>
        </w:rPr>
        <w:t>10177</w:t>
      </w:r>
    </w:p>
    <w:p w14:paraId="55383811" w14:textId="77777777" w:rsidR="00D84B9C" w:rsidRPr="009D329F" w:rsidRDefault="00D84B9C" w:rsidP="00D84B9C">
      <w:pPr>
        <w:pStyle w:val="ListParagraph"/>
        <w:numPr>
          <w:ilvl w:val="0"/>
          <w:numId w:val="7"/>
        </w:numPr>
      </w:pPr>
      <w:r w:rsidRPr="009D329F">
        <w:t xml:space="preserve">Fire and Rescue </w:t>
      </w:r>
      <w:r w:rsidRPr="009D329F">
        <w:rPr>
          <w:b/>
        </w:rPr>
        <w:t>021 590 1900</w:t>
      </w:r>
    </w:p>
    <w:p w14:paraId="68CBC97A" w14:textId="77777777" w:rsidR="00D84B9C" w:rsidRDefault="00D84B9C" w:rsidP="00D84B9C">
      <w:pPr>
        <w:rPr>
          <w:lang w:val="en-US"/>
        </w:rPr>
      </w:pPr>
      <w:bookmarkStart w:id="15" w:name="_q1zgg2zhwqrr" w:colFirst="0" w:colLast="0"/>
      <w:bookmarkEnd w:id="15"/>
    </w:p>
    <w:p w14:paraId="6CFD3D56" w14:textId="77777777" w:rsidR="00D84B9C" w:rsidRDefault="00D84B9C" w:rsidP="00D84B9C">
      <w:pPr>
        <w:rPr>
          <w:sz w:val="52"/>
          <w:szCs w:val="52"/>
        </w:rPr>
      </w:pPr>
      <w:r>
        <w:br w:type="page"/>
      </w:r>
    </w:p>
    <w:p w14:paraId="2A927318" w14:textId="076AB635" w:rsidR="00986286" w:rsidRPr="00986286" w:rsidRDefault="00986286" w:rsidP="005C1071">
      <w:pPr>
        <w:pStyle w:val="Heading1"/>
      </w:pPr>
      <w:bookmarkStart w:id="16" w:name="_Toc191627073"/>
      <w:r w:rsidRPr="00986286">
        <w:lastRenderedPageBreak/>
        <w:t>Returning the Dungeon as You Found it</w:t>
      </w:r>
      <w:bookmarkEnd w:id="16"/>
    </w:p>
    <w:p w14:paraId="043D5D2B" w14:textId="77777777" w:rsidR="00D84B9C" w:rsidRDefault="00D84B9C" w:rsidP="00D84B9C">
      <w:r w:rsidRPr="000573CE">
        <w:t xml:space="preserve">You are welcome to </w:t>
      </w:r>
      <w:r>
        <w:t>move furniture around to suit your event, but please ensure to return all items to the correct space.  In order to make this easier we have an inventory room by room and have labelled boxes for each space should you wish to pack items away for your event.  That way when you return things you are clear on their homes.</w:t>
      </w:r>
    </w:p>
    <w:p w14:paraId="412BF0B8" w14:textId="77777777" w:rsidR="00D84B9C" w:rsidRDefault="00D84B9C" w:rsidP="00D84B9C"/>
    <w:p w14:paraId="4C16612F" w14:textId="2B186355" w:rsidR="00D84B9C" w:rsidRDefault="00D84B9C" w:rsidP="00D84B9C">
      <w:r>
        <w:t>If you have taken a standard rental please complete all items in the above table under the “Standard Rental” column etc.</w:t>
      </w:r>
    </w:p>
    <w:p w14:paraId="6FECABF1" w14:textId="77777777" w:rsidR="00D84B9C" w:rsidRDefault="00D84B9C" w:rsidP="00D84B9C"/>
    <w:p w14:paraId="119B3207" w14:textId="77777777" w:rsidR="00D84B9C" w:rsidRDefault="00D84B9C" w:rsidP="00D84B9C">
      <w:r>
        <w:t>You will be liable for any damage to furniture as a result of moving it from its original location.</w:t>
      </w:r>
    </w:p>
    <w:p w14:paraId="09DAE3E1" w14:textId="77777777" w:rsidR="00D84B9C" w:rsidRDefault="00D84B9C" w:rsidP="00D84B9C"/>
    <w:p w14:paraId="272F1B84" w14:textId="510C21C2" w:rsidR="000573CE" w:rsidRDefault="00D84B9C" w:rsidP="00D84B9C">
      <w:r>
        <w:t xml:space="preserve">When returning the space please ensure you have completed all items in the list below </w:t>
      </w:r>
      <w:r w:rsidR="005C1071">
        <w:t>in order to ensure you have returned the Dungeon ready for the next people to arrive.</w:t>
      </w:r>
    </w:p>
    <w:p w14:paraId="6AC27D20" w14:textId="77777777" w:rsidR="00D84B9C" w:rsidRPr="00986286" w:rsidRDefault="00D84B9C" w:rsidP="00D84B9C"/>
    <w:tbl>
      <w:tblPr>
        <w:tblStyle w:val="TableGrid"/>
        <w:tblW w:w="0" w:type="auto"/>
        <w:tblLook w:val="04A0" w:firstRow="1" w:lastRow="0" w:firstColumn="1" w:lastColumn="0" w:noHBand="0" w:noVBand="1"/>
      </w:tblPr>
      <w:tblGrid>
        <w:gridCol w:w="2614"/>
        <w:gridCol w:w="2614"/>
        <w:gridCol w:w="2614"/>
        <w:gridCol w:w="2614"/>
      </w:tblGrid>
      <w:tr w:rsidR="00D84B9C" w:rsidRPr="00D84B9C" w14:paraId="72CFBEE7" w14:textId="08ECC202" w:rsidTr="00D84B9C">
        <w:trPr>
          <w:tblHeader/>
        </w:trPr>
        <w:tc>
          <w:tcPr>
            <w:tcW w:w="2614" w:type="dxa"/>
            <w:shd w:val="clear" w:color="auto" w:fill="D9D9D9" w:themeFill="background1" w:themeFillShade="D9"/>
          </w:tcPr>
          <w:p w14:paraId="0512013C" w14:textId="780007A4" w:rsidR="00D84B9C" w:rsidRPr="00D84B9C" w:rsidRDefault="00D84B9C" w:rsidP="005C1071">
            <w:pPr>
              <w:rPr>
                <w:b/>
                <w:bCs/>
                <w:sz w:val="20"/>
                <w:szCs w:val="20"/>
              </w:rPr>
            </w:pPr>
            <w:r w:rsidRPr="00D84B9C">
              <w:rPr>
                <w:b/>
                <w:bCs/>
                <w:sz w:val="20"/>
                <w:szCs w:val="20"/>
              </w:rPr>
              <w:t>Standard Rental</w:t>
            </w:r>
          </w:p>
        </w:tc>
        <w:tc>
          <w:tcPr>
            <w:tcW w:w="2614" w:type="dxa"/>
            <w:shd w:val="clear" w:color="auto" w:fill="D9D9D9" w:themeFill="background1" w:themeFillShade="D9"/>
          </w:tcPr>
          <w:p w14:paraId="1EC61F5C" w14:textId="2BDBFD7E" w:rsidR="00D84B9C" w:rsidRPr="00D84B9C" w:rsidRDefault="00D84B9C" w:rsidP="005C1071">
            <w:pPr>
              <w:rPr>
                <w:b/>
                <w:bCs/>
                <w:sz w:val="20"/>
                <w:szCs w:val="20"/>
              </w:rPr>
            </w:pPr>
            <w:r w:rsidRPr="00D84B9C">
              <w:rPr>
                <w:b/>
                <w:bCs/>
                <w:sz w:val="20"/>
                <w:szCs w:val="20"/>
              </w:rPr>
              <w:t>Cleaning Service</w:t>
            </w:r>
          </w:p>
        </w:tc>
        <w:tc>
          <w:tcPr>
            <w:tcW w:w="2614" w:type="dxa"/>
            <w:shd w:val="clear" w:color="auto" w:fill="D9D9D9" w:themeFill="background1" w:themeFillShade="D9"/>
          </w:tcPr>
          <w:p w14:paraId="31ADC79E" w14:textId="5987550B" w:rsidR="00D84B9C" w:rsidRPr="00D84B9C" w:rsidRDefault="00D84B9C" w:rsidP="005C1071">
            <w:pPr>
              <w:rPr>
                <w:b/>
                <w:bCs/>
                <w:sz w:val="20"/>
                <w:szCs w:val="20"/>
              </w:rPr>
            </w:pPr>
            <w:r w:rsidRPr="00D84B9C">
              <w:rPr>
                <w:b/>
                <w:bCs/>
                <w:sz w:val="20"/>
                <w:szCs w:val="20"/>
              </w:rPr>
              <w:t>Furniture Moving Service</w:t>
            </w:r>
          </w:p>
        </w:tc>
        <w:tc>
          <w:tcPr>
            <w:tcW w:w="2614" w:type="dxa"/>
            <w:shd w:val="clear" w:color="auto" w:fill="D9D9D9" w:themeFill="background1" w:themeFillShade="D9"/>
          </w:tcPr>
          <w:p w14:paraId="7DDB81D7" w14:textId="662D09BF" w:rsidR="00D84B9C" w:rsidRPr="00D84B9C" w:rsidRDefault="00D84B9C" w:rsidP="005C1071">
            <w:pPr>
              <w:rPr>
                <w:b/>
                <w:bCs/>
                <w:sz w:val="20"/>
                <w:szCs w:val="20"/>
              </w:rPr>
            </w:pPr>
            <w:r w:rsidRPr="00D84B9C">
              <w:rPr>
                <w:b/>
                <w:bCs/>
                <w:sz w:val="20"/>
                <w:szCs w:val="20"/>
              </w:rPr>
              <w:t xml:space="preserve">Cleaning and Furniture Moving Services </w:t>
            </w:r>
          </w:p>
        </w:tc>
      </w:tr>
      <w:tr w:rsidR="00D84B9C" w:rsidRPr="00D84B9C" w14:paraId="3D11F243" w14:textId="6911215E" w:rsidTr="00D84B9C">
        <w:tc>
          <w:tcPr>
            <w:tcW w:w="2614" w:type="dxa"/>
          </w:tcPr>
          <w:p w14:paraId="50AB57B7" w14:textId="0A38FF13" w:rsidR="00D84B9C" w:rsidRPr="00D84B9C" w:rsidRDefault="00D84B9C" w:rsidP="005C1071">
            <w:pPr>
              <w:rPr>
                <w:sz w:val="20"/>
                <w:szCs w:val="20"/>
                <w:lang w:val="en-US"/>
              </w:rPr>
            </w:pPr>
            <w:r w:rsidRPr="00D84B9C">
              <w:rPr>
                <w:b/>
                <w:sz w:val="20"/>
                <w:szCs w:val="20"/>
                <w:u w:val="single"/>
                <w:lang w:val="en-US"/>
              </w:rPr>
              <w:t>ALL</w:t>
            </w:r>
            <w:r w:rsidRPr="00D84B9C">
              <w:rPr>
                <w:sz w:val="20"/>
                <w:szCs w:val="20"/>
                <w:lang w:val="en-US"/>
              </w:rPr>
              <w:t xml:space="preserve"> Furniture is to be put back where it was originally, see the attached inventory if you need assistance.  </w:t>
            </w:r>
          </w:p>
        </w:tc>
        <w:tc>
          <w:tcPr>
            <w:tcW w:w="2614" w:type="dxa"/>
          </w:tcPr>
          <w:p w14:paraId="5850EAE9" w14:textId="7CD6941F" w:rsidR="00D84B9C" w:rsidRPr="00D84B9C" w:rsidRDefault="00D84B9C" w:rsidP="005C1071">
            <w:pPr>
              <w:rPr>
                <w:sz w:val="20"/>
                <w:szCs w:val="20"/>
                <w:lang w:val="en-US"/>
              </w:rPr>
            </w:pPr>
            <w:r w:rsidRPr="00D84B9C">
              <w:rPr>
                <w:b/>
                <w:sz w:val="20"/>
                <w:szCs w:val="20"/>
                <w:u w:val="single"/>
                <w:lang w:val="en-US"/>
              </w:rPr>
              <w:t>ALL</w:t>
            </w:r>
            <w:r w:rsidRPr="00D84B9C">
              <w:rPr>
                <w:sz w:val="20"/>
                <w:szCs w:val="20"/>
                <w:lang w:val="en-US"/>
              </w:rPr>
              <w:t xml:space="preserve"> Furniture is to be put back where it was originally, see the attached inventory if you need assistance.  </w:t>
            </w:r>
          </w:p>
        </w:tc>
        <w:tc>
          <w:tcPr>
            <w:tcW w:w="2614" w:type="dxa"/>
          </w:tcPr>
          <w:p w14:paraId="3350C7E9" w14:textId="4EFD7740" w:rsidR="00D84B9C" w:rsidRPr="00D84B9C" w:rsidRDefault="00D84B9C" w:rsidP="005C1071">
            <w:pPr>
              <w:rPr>
                <w:sz w:val="20"/>
                <w:szCs w:val="20"/>
                <w:lang w:val="en-US"/>
              </w:rPr>
            </w:pPr>
            <w:r w:rsidRPr="00D84B9C">
              <w:rPr>
                <w:sz w:val="20"/>
                <w:szCs w:val="20"/>
                <w:lang w:val="en-US"/>
              </w:rPr>
              <w:t>Furniture movement service includes this.</w:t>
            </w:r>
          </w:p>
        </w:tc>
        <w:tc>
          <w:tcPr>
            <w:tcW w:w="2614" w:type="dxa"/>
          </w:tcPr>
          <w:p w14:paraId="513A148D" w14:textId="68D09647" w:rsidR="00D84B9C" w:rsidRPr="00D84B9C" w:rsidRDefault="00D84B9C" w:rsidP="005C1071">
            <w:pPr>
              <w:rPr>
                <w:sz w:val="20"/>
                <w:szCs w:val="20"/>
                <w:lang w:val="en-US"/>
              </w:rPr>
            </w:pPr>
            <w:r w:rsidRPr="00D84B9C">
              <w:rPr>
                <w:sz w:val="20"/>
                <w:szCs w:val="20"/>
                <w:lang w:val="en-US"/>
              </w:rPr>
              <w:t>Furniture movement service includes this.</w:t>
            </w:r>
          </w:p>
        </w:tc>
      </w:tr>
      <w:tr w:rsidR="00D84B9C" w:rsidRPr="00D84B9C" w14:paraId="2611BF79" w14:textId="3C33334C" w:rsidTr="00D84B9C">
        <w:tc>
          <w:tcPr>
            <w:tcW w:w="2614" w:type="dxa"/>
          </w:tcPr>
          <w:p w14:paraId="05DE27D8" w14:textId="53D522F5" w:rsidR="00D84B9C" w:rsidRPr="00D84B9C" w:rsidRDefault="00D84B9C" w:rsidP="005C1071">
            <w:pPr>
              <w:rPr>
                <w:sz w:val="20"/>
                <w:szCs w:val="20"/>
                <w:lang w:val="en-US"/>
              </w:rPr>
            </w:pPr>
            <w:r w:rsidRPr="00D84B9C">
              <w:rPr>
                <w:sz w:val="20"/>
                <w:szCs w:val="20"/>
                <w:lang w:val="en-US"/>
              </w:rPr>
              <w:t>Replace all signage</w:t>
            </w:r>
          </w:p>
        </w:tc>
        <w:tc>
          <w:tcPr>
            <w:tcW w:w="2614" w:type="dxa"/>
          </w:tcPr>
          <w:p w14:paraId="36AB3035" w14:textId="29BA5247" w:rsidR="00D84B9C" w:rsidRPr="00D84B9C" w:rsidRDefault="00D84B9C" w:rsidP="005C1071">
            <w:pPr>
              <w:rPr>
                <w:sz w:val="20"/>
                <w:szCs w:val="20"/>
                <w:lang w:val="en-US"/>
              </w:rPr>
            </w:pPr>
            <w:r w:rsidRPr="00D84B9C">
              <w:rPr>
                <w:sz w:val="20"/>
                <w:szCs w:val="20"/>
                <w:lang w:val="en-US"/>
              </w:rPr>
              <w:t>Replace all signage</w:t>
            </w:r>
          </w:p>
        </w:tc>
        <w:tc>
          <w:tcPr>
            <w:tcW w:w="2614" w:type="dxa"/>
          </w:tcPr>
          <w:p w14:paraId="60653792" w14:textId="6BF325B0" w:rsidR="00D84B9C" w:rsidRPr="00D84B9C" w:rsidRDefault="00D84B9C" w:rsidP="005C1071">
            <w:pPr>
              <w:rPr>
                <w:sz w:val="20"/>
                <w:szCs w:val="20"/>
                <w:lang w:val="en-US"/>
              </w:rPr>
            </w:pPr>
            <w:r w:rsidRPr="00D84B9C">
              <w:rPr>
                <w:sz w:val="20"/>
                <w:szCs w:val="20"/>
                <w:lang w:val="en-US"/>
              </w:rPr>
              <w:t>Replace all signage</w:t>
            </w:r>
          </w:p>
        </w:tc>
        <w:tc>
          <w:tcPr>
            <w:tcW w:w="2614" w:type="dxa"/>
          </w:tcPr>
          <w:p w14:paraId="1343CECB" w14:textId="6D621F56" w:rsidR="00D84B9C" w:rsidRPr="00D84B9C" w:rsidRDefault="00D84B9C" w:rsidP="005C1071">
            <w:pPr>
              <w:rPr>
                <w:sz w:val="20"/>
                <w:szCs w:val="20"/>
                <w:lang w:val="en-US"/>
              </w:rPr>
            </w:pPr>
            <w:r w:rsidRPr="00D84B9C">
              <w:rPr>
                <w:sz w:val="20"/>
                <w:szCs w:val="20"/>
                <w:lang w:val="en-US"/>
              </w:rPr>
              <w:t>Replace all signage</w:t>
            </w:r>
          </w:p>
        </w:tc>
      </w:tr>
      <w:tr w:rsidR="00D84B9C" w:rsidRPr="00D84B9C" w14:paraId="596EB6B9" w14:textId="77777777" w:rsidTr="00D84B9C">
        <w:tc>
          <w:tcPr>
            <w:tcW w:w="2614" w:type="dxa"/>
          </w:tcPr>
          <w:p w14:paraId="7628BC33" w14:textId="67B34386" w:rsidR="00D84B9C" w:rsidRPr="00D84B9C" w:rsidRDefault="00D84B9C" w:rsidP="005C1071">
            <w:pPr>
              <w:rPr>
                <w:sz w:val="20"/>
                <w:szCs w:val="20"/>
                <w:lang w:val="en-US"/>
              </w:rPr>
            </w:pPr>
            <w:r>
              <w:rPr>
                <w:sz w:val="20"/>
                <w:szCs w:val="20"/>
                <w:lang w:val="en-US"/>
              </w:rPr>
              <w:t>Replace all art including backdrops</w:t>
            </w:r>
          </w:p>
        </w:tc>
        <w:tc>
          <w:tcPr>
            <w:tcW w:w="2614" w:type="dxa"/>
          </w:tcPr>
          <w:p w14:paraId="13C8F9D6" w14:textId="1D3F92DC" w:rsidR="00D84B9C" w:rsidRPr="00D84B9C" w:rsidRDefault="00D84B9C" w:rsidP="005C1071">
            <w:pPr>
              <w:rPr>
                <w:sz w:val="20"/>
                <w:szCs w:val="20"/>
                <w:lang w:val="en-US"/>
              </w:rPr>
            </w:pPr>
            <w:r>
              <w:rPr>
                <w:sz w:val="20"/>
                <w:szCs w:val="20"/>
                <w:lang w:val="en-US"/>
              </w:rPr>
              <w:t>Replace all art including backdrops</w:t>
            </w:r>
          </w:p>
        </w:tc>
        <w:tc>
          <w:tcPr>
            <w:tcW w:w="2614" w:type="dxa"/>
          </w:tcPr>
          <w:p w14:paraId="20254802" w14:textId="2AF1B3D3" w:rsidR="00D84B9C" w:rsidRPr="00D84B9C" w:rsidRDefault="00D84B9C" w:rsidP="005C1071">
            <w:pPr>
              <w:rPr>
                <w:sz w:val="20"/>
                <w:szCs w:val="20"/>
                <w:lang w:val="en-US"/>
              </w:rPr>
            </w:pPr>
            <w:r>
              <w:rPr>
                <w:sz w:val="20"/>
                <w:szCs w:val="20"/>
                <w:lang w:val="en-US"/>
              </w:rPr>
              <w:t>Replace all art including backdrops</w:t>
            </w:r>
          </w:p>
        </w:tc>
        <w:tc>
          <w:tcPr>
            <w:tcW w:w="2614" w:type="dxa"/>
          </w:tcPr>
          <w:p w14:paraId="51483038" w14:textId="158C7E72" w:rsidR="00D84B9C" w:rsidRPr="00D84B9C" w:rsidRDefault="00D84B9C" w:rsidP="005C1071">
            <w:pPr>
              <w:rPr>
                <w:sz w:val="20"/>
                <w:szCs w:val="20"/>
                <w:lang w:val="en-US"/>
              </w:rPr>
            </w:pPr>
            <w:r>
              <w:rPr>
                <w:sz w:val="20"/>
                <w:szCs w:val="20"/>
                <w:lang w:val="en-US"/>
              </w:rPr>
              <w:t>Replace all art including backdrops</w:t>
            </w:r>
          </w:p>
        </w:tc>
      </w:tr>
      <w:tr w:rsidR="00D84B9C" w:rsidRPr="00D84B9C" w14:paraId="331CF2B6" w14:textId="2B60EF9B" w:rsidTr="00D84B9C">
        <w:tc>
          <w:tcPr>
            <w:tcW w:w="2614" w:type="dxa"/>
          </w:tcPr>
          <w:p w14:paraId="28132BBD" w14:textId="7CDD01AC" w:rsidR="00D84B9C" w:rsidRPr="00D84B9C" w:rsidRDefault="00D84B9C" w:rsidP="005C1071">
            <w:pPr>
              <w:rPr>
                <w:sz w:val="20"/>
                <w:szCs w:val="20"/>
                <w:lang w:val="en-US"/>
              </w:rPr>
            </w:pPr>
            <w:r w:rsidRPr="00D84B9C">
              <w:rPr>
                <w:sz w:val="20"/>
                <w:szCs w:val="20"/>
                <w:lang w:val="en-US"/>
              </w:rPr>
              <w:t>Replace all electricals (extension leads, multiplugs, lamps and adapters)</w:t>
            </w:r>
          </w:p>
        </w:tc>
        <w:tc>
          <w:tcPr>
            <w:tcW w:w="2614" w:type="dxa"/>
          </w:tcPr>
          <w:p w14:paraId="0281B3FA" w14:textId="4E6325C8" w:rsidR="00D84B9C" w:rsidRPr="00D84B9C" w:rsidRDefault="00D84B9C" w:rsidP="005C1071">
            <w:pPr>
              <w:rPr>
                <w:sz w:val="20"/>
                <w:szCs w:val="20"/>
                <w:lang w:val="en-US"/>
              </w:rPr>
            </w:pPr>
            <w:r w:rsidRPr="00D84B9C">
              <w:rPr>
                <w:sz w:val="20"/>
                <w:szCs w:val="20"/>
                <w:lang w:val="en-US"/>
              </w:rPr>
              <w:t>Replace all electricals (extension leads, multiplugs, lamps and adapters)</w:t>
            </w:r>
          </w:p>
        </w:tc>
        <w:tc>
          <w:tcPr>
            <w:tcW w:w="2614" w:type="dxa"/>
          </w:tcPr>
          <w:p w14:paraId="44E227C8" w14:textId="4CAD47B1" w:rsidR="00D84B9C" w:rsidRPr="00D84B9C" w:rsidRDefault="00D84B9C" w:rsidP="005C1071">
            <w:pPr>
              <w:rPr>
                <w:sz w:val="20"/>
                <w:szCs w:val="20"/>
                <w:lang w:val="en-US"/>
              </w:rPr>
            </w:pPr>
            <w:r w:rsidRPr="00D84B9C">
              <w:rPr>
                <w:sz w:val="20"/>
                <w:szCs w:val="20"/>
                <w:lang w:val="en-US"/>
              </w:rPr>
              <w:t>Replace all electricals (extension leads, multiplugs, lamps and adapters)</w:t>
            </w:r>
          </w:p>
        </w:tc>
        <w:tc>
          <w:tcPr>
            <w:tcW w:w="2614" w:type="dxa"/>
          </w:tcPr>
          <w:p w14:paraId="40D4C714" w14:textId="2FA2E095" w:rsidR="00D84B9C" w:rsidRPr="00D84B9C" w:rsidRDefault="00D84B9C" w:rsidP="005C1071">
            <w:pPr>
              <w:rPr>
                <w:sz w:val="20"/>
                <w:szCs w:val="20"/>
                <w:lang w:val="en-US"/>
              </w:rPr>
            </w:pPr>
            <w:r w:rsidRPr="00D84B9C">
              <w:rPr>
                <w:sz w:val="20"/>
                <w:szCs w:val="20"/>
                <w:lang w:val="en-US"/>
              </w:rPr>
              <w:t>Replace all electricals (extension leads, multiplugs, lamps and adapters)</w:t>
            </w:r>
          </w:p>
        </w:tc>
      </w:tr>
      <w:tr w:rsidR="00D84B9C" w:rsidRPr="00D84B9C" w14:paraId="5050368B" w14:textId="77777777" w:rsidTr="00D84B9C">
        <w:tc>
          <w:tcPr>
            <w:tcW w:w="2614" w:type="dxa"/>
          </w:tcPr>
          <w:p w14:paraId="2E1ADBF7" w14:textId="72311E70" w:rsidR="00D84B9C" w:rsidRPr="00D84B9C" w:rsidRDefault="00D84B9C" w:rsidP="005C1071">
            <w:pPr>
              <w:rPr>
                <w:sz w:val="20"/>
                <w:szCs w:val="20"/>
                <w:lang w:val="en-US"/>
              </w:rPr>
            </w:pPr>
            <w:r>
              <w:rPr>
                <w:sz w:val="20"/>
                <w:szCs w:val="20"/>
                <w:lang w:val="en-US"/>
              </w:rPr>
              <w:t>Return the Sound System on top of its cabinet in the Social Dungeon, near the Industrial doors.</w:t>
            </w:r>
          </w:p>
        </w:tc>
        <w:tc>
          <w:tcPr>
            <w:tcW w:w="2614" w:type="dxa"/>
          </w:tcPr>
          <w:p w14:paraId="57755963" w14:textId="59A68AC3" w:rsidR="00D84B9C" w:rsidRPr="00D84B9C" w:rsidRDefault="00D84B9C" w:rsidP="005C1071">
            <w:pPr>
              <w:rPr>
                <w:sz w:val="20"/>
                <w:szCs w:val="20"/>
                <w:lang w:val="en-US"/>
              </w:rPr>
            </w:pPr>
            <w:r>
              <w:rPr>
                <w:sz w:val="20"/>
                <w:szCs w:val="20"/>
                <w:lang w:val="en-US"/>
              </w:rPr>
              <w:t>Return the Sound System on top of its cabinet in the Social Dungeon, near the Industrial doors.</w:t>
            </w:r>
          </w:p>
        </w:tc>
        <w:tc>
          <w:tcPr>
            <w:tcW w:w="2614" w:type="dxa"/>
          </w:tcPr>
          <w:p w14:paraId="4BF30FD1" w14:textId="65263CEB" w:rsidR="00D84B9C" w:rsidRPr="00D84B9C" w:rsidRDefault="00D84B9C" w:rsidP="005C1071">
            <w:pPr>
              <w:rPr>
                <w:sz w:val="20"/>
                <w:szCs w:val="20"/>
                <w:lang w:val="en-US"/>
              </w:rPr>
            </w:pPr>
            <w:r>
              <w:rPr>
                <w:sz w:val="20"/>
                <w:szCs w:val="20"/>
                <w:lang w:val="en-US"/>
              </w:rPr>
              <w:t>Return the Sound System on top of its cabinet in the Social Dungeon, near the Industrial doors.</w:t>
            </w:r>
          </w:p>
        </w:tc>
        <w:tc>
          <w:tcPr>
            <w:tcW w:w="2614" w:type="dxa"/>
          </w:tcPr>
          <w:p w14:paraId="46B2B17F" w14:textId="06FBFAA9" w:rsidR="00D84B9C" w:rsidRPr="00D84B9C" w:rsidRDefault="00D84B9C" w:rsidP="005C1071">
            <w:pPr>
              <w:rPr>
                <w:sz w:val="20"/>
                <w:szCs w:val="20"/>
                <w:lang w:val="en-US"/>
              </w:rPr>
            </w:pPr>
            <w:r>
              <w:rPr>
                <w:sz w:val="20"/>
                <w:szCs w:val="20"/>
                <w:lang w:val="en-US"/>
              </w:rPr>
              <w:t>Return the Sound System on top of its cabinet in the Social Dungeon, near the Industrial doors.</w:t>
            </w:r>
          </w:p>
        </w:tc>
      </w:tr>
      <w:tr w:rsidR="00D84B9C" w:rsidRPr="00D84B9C" w14:paraId="22B37ADF" w14:textId="3DE625D4" w:rsidTr="00D84B9C">
        <w:tc>
          <w:tcPr>
            <w:tcW w:w="2614" w:type="dxa"/>
          </w:tcPr>
          <w:p w14:paraId="50786624" w14:textId="38FB7CAE" w:rsidR="00D84B9C" w:rsidRPr="00D84B9C" w:rsidRDefault="00D84B9C" w:rsidP="005C1071">
            <w:pPr>
              <w:rPr>
                <w:sz w:val="20"/>
                <w:szCs w:val="20"/>
                <w:lang w:val="en-US"/>
              </w:rPr>
            </w:pPr>
            <w:r w:rsidRPr="00D84B9C">
              <w:rPr>
                <w:sz w:val="20"/>
                <w:szCs w:val="20"/>
                <w:lang w:val="en-US"/>
              </w:rPr>
              <w:t>Replace all draping including curtains over doorway and ceiling draping</w:t>
            </w:r>
          </w:p>
        </w:tc>
        <w:tc>
          <w:tcPr>
            <w:tcW w:w="2614" w:type="dxa"/>
          </w:tcPr>
          <w:p w14:paraId="35F349D9" w14:textId="00A95071" w:rsidR="00D84B9C" w:rsidRPr="00D84B9C" w:rsidRDefault="00D84B9C" w:rsidP="005C1071">
            <w:pPr>
              <w:rPr>
                <w:sz w:val="20"/>
                <w:szCs w:val="20"/>
                <w:lang w:val="en-US"/>
              </w:rPr>
            </w:pPr>
            <w:r w:rsidRPr="00D84B9C">
              <w:rPr>
                <w:sz w:val="20"/>
                <w:szCs w:val="20"/>
                <w:lang w:val="en-US"/>
              </w:rPr>
              <w:t>Replace all draping including curtains over doorway and ceiling draping</w:t>
            </w:r>
          </w:p>
        </w:tc>
        <w:tc>
          <w:tcPr>
            <w:tcW w:w="2614" w:type="dxa"/>
          </w:tcPr>
          <w:p w14:paraId="5164CA58" w14:textId="7A7F9F0B" w:rsidR="00D84B9C" w:rsidRPr="00D84B9C" w:rsidRDefault="00D84B9C" w:rsidP="005C1071">
            <w:pPr>
              <w:rPr>
                <w:sz w:val="20"/>
                <w:szCs w:val="20"/>
                <w:lang w:val="en-US"/>
              </w:rPr>
            </w:pPr>
            <w:r w:rsidRPr="00D84B9C">
              <w:rPr>
                <w:sz w:val="20"/>
                <w:szCs w:val="20"/>
                <w:lang w:val="en-US"/>
              </w:rPr>
              <w:t>Replace all draping including curtains over doorway and ceiling draping</w:t>
            </w:r>
          </w:p>
        </w:tc>
        <w:tc>
          <w:tcPr>
            <w:tcW w:w="2614" w:type="dxa"/>
          </w:tcPr>
          <w:p w14:paraId="41460E82" w14:textId="4DA6AA8F" w:rsidR="00D84B9C" w:rsidRPr="00D84B9C" w:rsidRDefault="00D84B9C" w:rsidP="005C1071">
            <w:pPr>
              <w:rPr>
                <w:sz w:val="20"/>
                <w:szCs w:val="20"/>
                <w:lang w:val="en-US"/>
              </w:rPr>
            </w:pPr>
            <w:r w:rsidRPr="00D84B9C">
              <w:rPr>
                <w:sz w:val="20"/>
                <w:szCs w:val="20"/>
                <w:lang w:val="en-US"/>
              </w:rPr>
              <w:t>Replace all draping including curtains over doorway and ceiling draping</w:t>
            </w:r>
          </w:p>
        </w:tc>
      </w:tr>
      <w:tr w:rsidR="00D84B9C" w:rsidRPr="00D84B9C" w14:paraId="645B79A1" w14:textId="37A7588F" w:rsidTr="00D84B9C">
        <w:tc>
          <w:tcPr>
            <w:tcW w:w="2614" w:type="dxa"/>
          </w:tcPr>
          <w:p w14:paraId="214E0437" w14:textId="406A0CF3" w:rsidR="00D84B9C" w:rsidRPr="00D84B9C" w:rsidRDefault="00D84B9C" w:rsidP="005C1071">
            <w:pPr>
              <w:rPr>
                <w:sz w:val="20"/>
                <w:szCs w:val="20"/>
                <w:lang w:val="en-US"/>
              </w:rPr>
            </w:pPr>
            <w:r w:rsidRPr="00D84B9C">
              <w:rPr>
                <w:sz w:val="20"/>
                <w:szCs w:val="20"/>
                <w:lang w:val="en-US"/>
              </w:rPr>
              <w:t>Clean the furniture with the supplied spray and cloth</w:t>
            </w:r>
          </w:p>
        </w:tc>
        <w:tc>
          <w:tcPr>
            <w:tcW w:w="2614" w:type="dxa"/>
          </w:tcPr>
          <w:p w14:paraId="49046A54" w14:textId="4A526541" w:rsidR="00D84B9C" w:rsidRPr="00D84B9C" w:rsidRDefault="00D84B9C" w:rsidP="005C1071">
            <w:pPr>
              <w:rPr>
                <w:sz w:val="20"/>
                <w:szCs w:val="20"/>
                <w:lang w:val="en-US"/>
              </w:rPr>
            </w:pPr>
            <w:r w:rsidRPr="00D84B9C">
              <w:rPr>
                <w:sz w:val="20"/>
                <w:szCs w:val="20"/>
                <w:lang w:val="en-US"/>
              </w:rPr>
              <w:t>Cleaning service includes this</w:t>
            </w:r>
          </w:p>
        </w:tc>
        <w:tc>
          <w:tcPr>
            <w:tcW w:w="2614" w:type="dxa"/>
          </w:tcPr>
          <w:p w14:paraId="496FE2C5" w14:textId="1FA3679B" w:rsidR="00D84B9C" w:rsidRPr="00D84B9C" w:rsidRDefault="00D84B9C" w:rsidP="005C1071">
            <w:pPr>
              <w:rPr>
                <w:sz w:val="20"/>
                <w:szCs w:val="20"/>
                <w:lang w:val="en-US"/>
              </w:rPr>
            </w:pPr>
            <w:r w:rsidRPr="00D84B9C">
              <w:rPr>
                <w:sz w:val="20"/>
                <w:szCs w:val="20"/>
                <w:lang w:val="en-US"/>
              </w:rPr>
              <w:t>Clean the furniture with the supplied spray and cloth</w:t>
            </w:r>
          </w:p>
        </w:tc>
        <w:tc>
          <w:tcPr>
            <w:tcW w:w="2614" w:type="dxa"/>
          </w:tcPr>
          <w:p w14:paraId="29FD3CCB" w14:textId="3D3D392C" w:rsidR="00D84B9C" w:rsidRPr="00D84B9C" w:rsidRDefault="00D84B9C" w:rsidP="005C1071">
            <w:pPr>
              <w:rPr>
                <w:sz w:val="20"/>
                <w:szCs w:val="20"/>
                <w:lang w:val="en-US"/>
              </w:rPr>
            </w:pPr>
            <w:r w:rsidRPr="00D84B9C">
              <w:rPr>
                <w:sz w:val="20"/>
                <w:szCs w:val="20"/>
                <w:lang w:val="en-US"/>
              </w:rPr>
              <w:t>Cleaning service includes this</w:t>
            </w:r>
          </w:p>
        </w:tc>
      </w:tr>
      <w:tr w:rsidR="00D84B9C" w:rsidRPr="00D84B9C" w14:paraId="57E9C1E2" w14:textId="7311FF3A" w:rsidTr="00D84B9C">
        <w:tc>
          <w:tcPr>
            <w:tcW w:w="2614" w:type="dxa"/>
          </w:tcPr>
          <w:p w14:paraId="2FACA3DE" w14:textId="744CBC0D" w:rsidR="00D84B9C" w:rsidRPr="00D84B9C" w:rsidRDefault="00D84B9C" w:rsidP="005C1071">
            <w:pPr>
              <w:rPr>
                <w:sz w:val="20"/>
                <w:szCs w:val="20"/>
                <w:lang w:val="en-US"/>
              </w:rPr>
            </w:pPr>
            <w:r w:rsidRPr="00D84B9C">
              <w:rPr>
                <w:sz w:val="20"/>
                <w:szCs w:val="20"/>
                <w:lang w:val="en-US"/>
              </w:rPr>
              <w:t>Ropes requiring cleaning should be left in the cabinet on the floor next to the toy display.</w:t>
            </w:r>
          </w:p>
        </w:tc>
        <w:tc>
          <w:tcPr>
            <w:tcW w:w="2614" w:type="dxa"/>
          </w:tcPr>
          <w:p w14:paraId="0D1741B6" w14:textId="332A8E19" w:rsidR="00D84B9C" w:rsidRPr="00D84B9C" w:rsidRDefault="00D84B9C" w:rsidP="005C1071">
            <w:pPr>
              <w:rPr>
                <w:sz w:val="20"/>
                <w:szCs w:val="20"/>
                <w:lang w:val="en-US"/>
              </w:rPr>
            </w:pPr>
            <w:r w:rsidRPr="00D84B9C">
              <w:rPr>
                <w:sz w:val="20"/>
                <w:szCs w:val="20"/>
                <w:lang w:val="en-US"/>
              </w:rPr>
              <w:t>Ropes requiring cleaning should be left in the cabinet on the floor next to the toy display.</w:t>
            </w:r>
          </w:p>
        </w:tc>
        <w:tc>
          <w:tcPr>
            <w:tcW w:w="2614" w:type="dxa"/>
          </w:tcPr>
          <w:p w14:paraId="50409039" w14:textId="029A1B12" w:rsidR="00D84B9C" w:rsidRPr="00D84B9C" w:rsidRDefault="00D84B9C" w:rsidP="005C1071">
            <w:pPr>
              <w:rPr>
                <w:sz w:val="20"/>
                <w:szCs w:val="20"/>
                <w:lang w:val="en-US"/>
              </w:rPr>
            </w:pPr>
            <w:r w:rsidRPr="00D84B9C">
              <w:rPr>
                <w:sz w:val="20"/>
                <w:szCs w:val="20"/>
                <w:lang w:val="en-US"/>
              </w:rPr>
              <w:t>Ropes requiring cleaning should be left in the cabinet on the floor next to the toy display.</w:t>
            </w:r>
          </w:p>
        </w:tc>
        <w:tc>
          <w:tcPr>
            <w:tcW w:w="2614" w:type="dxa"/>
          </w:tcPr>
          <w:p w14:paraId="147938DA" w14:textId="5A916803" w:rsidR="00D84B9C" w:rsidRPr="00D84B9C" w:rsidRDefault="00D84B9C" w:rsidP="005C1071">
            <w:pPr>
              <w:rPr>
                <w:sz w:val="20"/>
                <w:szCs w:val="20"/>
                <w:lang w:val="en-US"/>
              </w:rPr>
            </w:pPr>
            <w:r w:rsidRPr="00D84B9C">
              <w:rPr>
                <w:sz w:val="20"/>
                <w:szCs w:val="20"/>
                <w:lang w:val="en-US"/>
              </w:rPr>
              <w:t>Ropes requiring cleaning should be left in the cabinet on the floor next to the toy display.</w:t>
            </w:r>
          </w:p>
        </w:tc>
      </w:tr>
      <w:tr w:rsidR="00D84B9C" w:rsidRPr="00D84B9C" w14:paraId="68E8E6B5" w14:textId="0986C283" w:rsidTr="00D84B9C">
        <w:tc>
          <w:tcPr>
            <w:tcW w:w="2614" w:type="dxa"/>
          </w:tcPr>
          <w:p w14:paraId="1581056A" w14:textId="409BD3B8" w:rsidR="00D84B9C" w:rsidRPr="00D84B9C" w:rsidRDefault="00D84B9C" w:rsidP="005C1071">
            <w:pPr>
              <w:rPr>
                <w:sz w:val="20"/>
                <w:szCs w:val="20"/>
                <w:lang w:val="en-US"/>
              </w:rPr>
            </w:pPr>
            <w:r w:rsidRPr="00D84B9C">
              <w:rPr>
                <w:sz w:val="20"/>
                <w:szCs w:val="20"/>
                <w:lang w:val="en-US"/>
              </w:rPr>
              <w:t>Strip beds of used linen, place them in the cabinet under the urn in the passage.</w:t>
            </w:r>
          </w:p>
        </w:tc>
        <w:tc>
          <w:tcPr>
            <w:tcW w:w="2614" w:type="dxa"/>
          </w:tcPr>
          <w:p w14:paraId="11B978D2" w14:textId="35160380" w:rsidR="00D84B9C" w:rsidRPr="00D84B9C" w:rsidRDefault="00D84B9C" w:rsidP="005C1071">
            <w:pPr>
              <w:rPr>
                <w:sz w:val="20"/>
                <w:szCs w:val="20"/>
                <w:lang w:val="en-US"/>
              </w:rPr>
            </w:pPr>
            <w:r w:rsidRPr="00D84B9C">
              <w:rPr>
                <w:sz w:val="20"/>
                <w:szCs w:val="20"/>
                <w:lang w:val="en-US"/>
              </w:rPr>
              <w:t>Cleaning service includes this</w:t>
            </w:r>
          </w:p>
        </w:tc>
        <w:tc>
          <w:tcPr>
            <w:tcW w:w="2614" w:type="dxa"/>
          </w:tcPr>
          <w:p w14:paraId="135CC471" w14:textId="2A5D978E" w:rsidR="00D84B9C" w:rsidRPr="00D84B9C" w:rsidRDefault="00D84B9C" w:rsidP="005C1071">
            <w:pPr>
              <w:rPr>
                <w:sz w:val="20"/>
                <w:szCs w:val="20"/>
                <w:lang w:val="en-US"/>
              </w:rPr>
            </w:pPr>
            <w:r w:rsidRPr="00D84B9C">
              <w:rPr>
                <w:sz w:val="20"/>
                <w:szCs w:val="20"/>
                <w:lang w:val="en-US"/>
              </w:rPr>
              <w:t>Strip beds of used linen, place them in the cabinet under the urn in the passage.</w:t>
            </w:r>
          </w:p>
        </w:tc>
        <w:tc>
          <w:tcPr>
            <w:tcW w:w="2614" w:type="dxa"/>
          </w:tcPr>
          <w:p w14:paraId="11E0E1BA" w14:textId="08443E7D" w:rsidR="00D84B9C" w:rsidRPr="00D84B9C" w:rsidRDefault="00D84B9C" w:rsidP="005C1071">
            <w:pPr>
              <w:rPr>
                <w:sz w:val="20"/>
                <w:szCs w:val="20"/>
                <w:lang w:val="en-US"/>
              </w:rPr>
            </w:pPr>
            <w:r w:rsidRPr="00D84B9C">
              <w:rPr>
                <w:sz w:val="20"/>
                <w:szCs w:val="20"/>
                <w:lang w:val="en-US"/>
              </w:rPr>
              <w:t>Cleaning service includes this</w:t>
            </w:r>
          </w:p>
        </w:tc>
      </w:tr>
      <w:tr w:rsidR="00D84B9C" w:rsidRPr="00D84B9C" w14:paraId="14B0C349" w14:textId="7B4050A4" w:rsidTr="00D84B9C">
        <w:tc>
          <w:tcPr>
            <w:tcW w:w="2614" w:type="dxa"/>
          </w:tcPr>
          <w:p w14:paraId="7A82CCCA" w14:textId="7D83EDD2" w:rsidR="00D84B9C" w:rsidRPr="00D84B9C" w:rsidRDefault="00D84B9C" w:rsidP="005C1071">
            <w:pPr>
              <w:rPr>
                <w:sz w:val="20"/>
                <w:szCs w:val="20"/>
                <w:lang w:val="en-US"/>
              </w:rPr>
            </w:pPr>
            <w:r w:rsidRPr="00D84B9C">
              <w:rPr>
                <w:sz w:val="20"/>
                <w:szCs w:val="20"/>
                <w:lang w:val="en-US"/>
              </w:rPr>
              <w:t>Put on clean linen if available, most spaces have clean bedding in a basket in the room.  If you cannot find any there, you may find in the first cupboard from reception in the passage.</w:t>
            </w:r>
          </w:p>
        </w:tc>
        <w:tc>
          <w:tcPr>
            <w:tcW w:w="2614" w:type="dxa"/>
          </w:tcPr>
          <w:p w14:paraId="06F756E0" w14:textId="49478115" w:rsidR="00D84B9C" w:rsidRPr="00D84B9C" w:rsidRDefault="00D84B9C" w:rsidP="005C1071">
            <w:pPr>
              <w:rPr>
                <w:sz w:val="20"/>
                <w:szCs w:val="20"/>
                <w:lang w:val="en-US"/>
              </w:rPr>
            </w:pPr>
            <w:r w:rsidRPr="00D84B9C">
              <w:rPr>
                <w:sz w:val="20"/>
                <w:szCs w:val="20"/>
                <w:lang w:val="en-US"/>
              </w:rPr>
              <w:t>Cleaning service includes this</w:t>
            </w:r>
          </w:p>
        </w:tc>
        <w:tc>
          <w:tcPr>
            <w:tcW w:w="2614" w:type="dxa"/>
          </w:tcPr>
          <w:p w14:paraId="59CC7BA8" w14:textId="32F2F2D1" w:rsidR="00D84B9C" w:rsidRPr="00D84B9C" w:rsidRDefault="00D84B9C" w:rsidP="005C1071">
            <w:pPr>
              <w:rPr>
                <w:sz w:val="20"/>
                <w:szCs w:val="20"/>
                <w:lang w:val="en-US"/>
              </w:rPr>
            </w:pPr>
            <w:r w:rsidRPr="00D84B9C">
              <w:rPr>
                <w:sz w:val="20"/>
                <w:szCs w:val="20"/>
                <w:lang w:val="en-US"/>
              </w:rPr>
              <w:t>Put on clean linen if available, most spaces have clean bedding in a basket in the room.  If you cannot find any there, you may find in the first cupboard from reception in the passage.</w:t>
            </w:r>
          </w:p>
        </w:tc>
        <w:tc>
          <w:tcPr>
            <w:tcW w:w="2614" w:type="dxa"/>
          </w:tcPr>
          <w:p w14:paraId="6D62ACFF" w14:textId="3DE87CBB" w:rsidR="00D84B9C" w:rsidRPr="00D84B9C" w:rsidRDefault="00D84B9C" w:rsidP="005C1071">
            <w:pPr>
              <w:rPr>
                <w:sz w:val="20"/>
                <w:szCs w:val="20"/>
                <w:lang w:val="en-US"/>
              </w:rPr>
            </w:pPr>
            <w:r w:rsidRPr="00D84B9C">
              <w:rPr>
                <w:sz w:val="20"/>
                <w:szCs w:val="20"/>
                <w:lang w:val="en-US"/>
              </w:rPr>
              <w:t>Cleaning service includes this</w:t>
            </w:r>
          </w:p>
        </w:tc>
      </w:tr>
      <w:tr w:rsidR="00D84B9C" w:rsidRPr="00D84B9C" w14:paraId="5D7AA806" w14:textId="7D939191" w:rsidTr="00D84B9C">
        <w:tc>
          <w:tcPr>
            <w:tcW w:w="2614" w:type="dxa"/>
          </w:tcPr>
          <w:p w14:paraId="56162F91" w14:textId="5BDE9961" w:rsidR="00D84B9C" w:rsidRPr="00D84B9C" w:rsidRDefault="00D84B9C" w:rsidP="005C1071">
            <w:pPr>
              <w:rPr>
                <w:sz w:val="20"/>
                <w:szCs w:val="20"/>
                <w:lang w:val="en-US"/>
              </w:rPr>
            </w:pPr>
            <w:r w:rsidRPr="00D84B9C">
              <w:rPr>
                <w:sz w:val="20"/>
                <w:szCs w:val="20"/>
                <w:lang w:val="en-US"/>
              </w:rPr>
              <w:t>Ensure all condoms are placed in dustbins along with all other rubbish.</w:t>
            </w:r>
          </w:p>
        </w:tc>
        <w:tc>
          <w:tcPr>
            <w:tcW w:w="2614" w:type="dxa"/>
          </w:tcPr>
          <w:p w14:paraId="2C2BBD18" w14:textId="36D7E380" w:rsidR="00D84B9C" w:rsidRPr="00D84B9C" w:rsidRDefault="00D84B9C" w:rsidP="005C1071">
            <w:pPr>
              <w:rPr>
                <w:sz w:val="20"/>
                <w:szCs w:val="20"/>
                <w:lang w:val="en-US"/>
              </w:rPr>
            </w:pPr>
            <w:r w:rsidRPr="00D84B9C">
              <w:rPr>
                <w:sz w:val="20"/>
                <w:szCs w:val="20"/>
                <w:lang w:val="en-US"/>
              </w:rPr>
              <w:t>Ensure all condoms are placed in dustbins along with all other rubbish.</w:t>
            </w:r>
          </w:p>
        </w:tc>
        <w:tc>
          <w:tcPr>
            <w:tcW w:w="2614" w:type="dxa"/>
          </w:tcPr>
          <w:p w14:paraId="25021F62" w14:textId="133F7766" w:rsidR="00D84B9C" w:rsidRPr="00D84B9C" w:rsidRDefault="00D84B9C" w:rsidP="005C1071">
            <w:pPr>
              <w:rPr>
                <w:sz w:val="20"/>
                <w:szCs w:val="20"/>
                <w:lang w:val="en-US"/>
              </w:rPr>
            </w:pPr>
            <w:r w:rsidRPr="00D84B9C">
              <w:rPr>
                <w:sz w:val="20"/>
                <w:szCs w:val="20"/>
                <w:lang w:val="en-US"/>
              </w:rPr>
              <w:t>Ensure all condoms are placed in dustbins along with all other rubbish.</w:t>
            </w:r>
          </w:p>
        </w:tc>
        <w:tc>
          <w:tcPr>
            <w:tcW w:w="2614" w:type="dxa"/>
          </w:tcPr>
          <w:p w14:paraId="21446D46" w14:textId="3DA21967" w:rsidR="00D84B9C" w:rsidRPr="00D84B9C" w:rsidRDefault="00D84B9C" w:rsidP="005C1071">
            <w:pPr>
              <w:rPr>
                <w:sz w:val="20"/>
                <w:szCs w:val="20"/>
                <w:lang w:val="en-US"/>
              </w:rPr>
            </w:pPr>
            <w:r w:rsidRPr="00D84B9C">
              <w:rPr>
                <w:sz w:val="20"/>
                <w:szCs w:val="20"/>
                <w:lang w:val="en-US"/>
              </w:rPr>
              <w:t>Ensure all condoms are placed in dustbins along with all other rubbish.</w:t>
            </w:r>
          </w:p>
        </w:tc>
      </w:tr>
      <w:tr w:rsidR="00D84B9C" w:rsidRPr="00D84B9C" w14:paraId="6FCC10CD" w14:textId="5920EB2C" w:rsidTr="00D84B9C">
        <w:tc>
          <w:tcPr>
            <w:tcW w:w="2614" w:type="dxa"/>
          </w:tcPr>
          <w:p w14:paraId="2C3D0437" w14:textId="485C6E94" w:rsidR="00D84B9C" w:rsidRPr="00D84B9C" w:rsidRDefault="00D84B9C" w:rsidP="005C1071">
            <w:pPr>
              <w:rPr>
                <w:sz w:val="20"/>
                <w:szCs w:val="20"/>
                <w:lang w:val="en-US"/>
              </w:rPr>
            </w:pPr>
            <w:r w:rsidRPr="00D84B9C">
              <w:rPr>
                <w:sz w:val="20"/>
                <w:szCs w:val="20"/>
                <w:lang w:val="en-US"/>
              </w:rPr>
              <w:lastRenderedPageBreak/>
              <w:t>Take out your rubbish</w:t>
            </w:r>
          </w:p>
        </w:tc>
        <w:tc>
          <w:tcPr>
            <w:tcW w:w="2614" w:type="dxa"/>
          </w:tcPr>
          <w:p w14:paraId="3BD7890C" w14:textId="1D0AFBE2" w:rsidR="00D84B9C" w:rsidRPr="00D84B9C" w:rsidRDefault="00D84B9C" w:rsidP="005C1071">
            <w:pPr>
              <w:rPr>
                <w:sz w:val="20"/>
                <w:szCs w:val="20"/>
                <w:lang w:val="en-US"/>
              </w:rPr>
            </w:pPr>
            <w:r w:rsidRPr="00D84B9C">
              <w:rPr>
                <w:sz w:val="20"/>
                <w:szCs w:val="20"/>
                <w:lang w:val="en-US"/>
              </w:rPr>
              <w:t>Cleaning service includes this</w:t>
            </w:r>
          </w:p>
        </w:tc>
        <w:tc>
          <w:tcPr>
            <w:tcW w:w="2614" w:type="dxa"/>
          </w:tcPr>
          <w:p w14:paraId="56B16DBF" w14:textId="7D027ACD" w:rsidR="00D84B9C" w:rsidRPr="00D84B9C" w:rsidRDefault="00D84B9C" w:rsidP="005C1071">
            <w:pPr>
              <w:rPr>
                <w:sz w:val="20"/>
                <w:szCs w:val="20"/>
                <w:lang w:val="en-US"/>
              </w:rPr>
            </w:pPr>
            <w:r w:rsidRPr="00D84B9C">
              <w:rPr>
                <w:sz w:val="20"/>
                <w:szCs w:val="20"/>
                <w:lang w:val="en-US"/>
              </w:rPr>
              <w:t>Take out your rubbish</w:t>
            </w:r>
          </w:p>
        </w:tc>
        <w:tc>
          <w:tcPr>
            <w:tcW w:w="2614" w:type="dxa"/>
          </w:tcPr>
          <w:p w14:paraId="5EEAE188" w14:textId="7BB6C409" w:rsidR="00D84B9C" w:rsidRPr="00D84B9C" w:rsidRDefault="00D84B9C" w:rsidP="005C1071">
            <w:pPr>
              <w:rPr>
                <w:sz w:val="20"/>
                <w:szCs w:val="20"/>
                <w:lang w:val="en-US"/>
              </w:rPr>
            </w:pPr>
            <w:r w:rsidRPr="00D84B9C">
              <w:rPr>
                <w:sz w:val="20"/>
                <w:szCs w:val="20"/>
                <w:lang w:val="en-US"/>
              </w:rPr>
              <w:t>Cleaning service includes this</w:t>
            </w:r>
          </w:p>
        </w:tc>
      </w:tr>
      <w:tr w:rsidR="00D84B9C" w:rsidRPr="00D84B9C" w14:paraId="1E823AF3" w14:textId="73DB037B" w:rsidTr="00D84B9C">
        <w:tc>
          <w:tcPr>
            <w:tcW w:w="2614" w:type="dxa"/>
          </w:tcPr>
          <w:p w14:paraId="383980C7" w14:textId="38AB40FE" w:rsidR="00D84B9C" w:rsidRPr="00D84B9C" w:rsidRDefault="00D84B9C" w:rsidP="005C1071">
            <w:pPr>
              <w:rPr>
                <w:sz w:val="20"/>
                <w:szCs w:val="20"/>
                <w:lang w:val="en-US"/>
              </w:rPr>
            </w:pPr>
            <w:r w:rsidRPr="00D84B9C">
              <w:rPr>
                <w:sz w:val="20"/>
                <w:szCs w:val="20"/>
                <w:lang w:val="en-US"/>
              </w:rPr>
              <w:t>Wash your dishes</w:t>
            </w:r>
          </w:p>
        </w:tc>
        <w:tc>
          <w:tcPr>
            <w:tcW w:w="2614" w:type="dxa"/>
          </w:tcPr>
          <w:p w14:paraId="110E2DEF" w14:textId="023146E5" w:rsidR="00D84B9C" w:rsidRPr="00D84B9C" w:rsidRDefault="00D84B9C" w:rsidP="005C1071">
            <w:pPr>
              <w:rPr>
                <w:sz w:val="20"/>
                <w:szCs w:val="20"/>
                <w:lang w:val="en-US"/>
              </w:rPr>
            </w:pPr>
            <w:r w:rsidRPr="00D84B9C">
              <w:rPr>
                <w:sz w:val="20"/>
                <w:szCs w:val="20"/>
                <w:lang w:val="en-US"/>
              </w:rPr>
              <w:t>Cleaning service includes this</w:t>
            </w:r>
          </w:p>
        </w:tc>
        <w:tc>
          <w:tcPr>
            <w:tcW w:w="2614" w:type="dxa"/>
          </w:tcPr>
          <w:p w14:paraId="6804E2EB" w14:textId="2A1B773E" w:rsidR="00D84B9C" w:rsidRPr="00D84B9C" w:rsidRDefault="00D84B9C" w:rsidP="005C1071">
            <w:pPr>
              <w:rPr>
                <w:sz w:val="20"/>
                <w:szCs w:val="20"/>
                <w:lang w:val="en-US"/>
              </w:rPr>
            </w:pPr>
            <w:r w:rsidRPr="00D84B9C">
              <w:rPr>
                <w:sz w:val="20"/>
                <w:szCs w:val="20"/>
                <w:lang w:val="en-US"/>
              </w:rPr>
              <w:t>Wash your dishes</w:t>
            </w:r>
          </w:p>
        </w:tc>
        <w:tc>
          <w:tcPr>
            <w:tcW w:w="2614" w:type="dxa"/>
          </w:tcPr>
          <w:p w14:paraId="34218729" w14:textId="2D8B841B" w:rsidR="00D84B9C" w:rsidRPr="00D84B9C" w:rsidRDefault="00D84B9C" w:rsidP="005C1071">
            <w:pPr>
              <w:rPr>
                <w:sz w:val="20"/>
                <w:szCs w:val="20"/>
                <w:lang w:val="en-US"/>
              </w:rPr>
            </w:pPr>
            <w:r w:rsidRPr="00D84B9C">
              <w:rPr>
                <w:sz w:val="20"/>
                <w:szCs w:val="20"/>
                <w:lang w:val="en-US"/>
              </w:rPr>
              <w:t>Cleaning service includes this</w:t>
            </w:r>
          </w:p>
        </w:tc>
      </w:tr>
      <w:tr w:rsidR="00D84B9C" w:rsidRPr="00D84B9C" w14:paraId="18161140" w14:textId="054B04F1" w:rsidTr="00D84B9C">
        <w:tc>
          <w:tcPr>
            <w:tcW w:w="2614" w:type="dxa"/>
          </w:tcPr>
          <w:p w14:paraId="5BBBA0D3" w14:textId="62BD4BC2" w:rsidR="00D84B9C" w:rsidRPr="00D84B9C" w:rsidRDefault="00D84B9C" w:rsidP="005C1071">
            <w:pPr>
              <w:rPr>
                <w:sz w:val="20"/>
                <w:szCs w:val="20"/>
                <w:lang w:val="en-US"/>
              </w:rPr>
            </w:pPr>
            <w:r w:rsidRPr="00D84B9C">
              <w:rPr>
                <w:sz w:val="20"/>
                <w:szCs w:val="20"/>
                <w:lang w:val="en-US"/>
              </w:rPr>
              <w:t>Ensure floors and surfaces are clean including bar counters.  There is a broom /vacuum /mop and cloths in the kitchen.   Clean up all mess.</w:t>
            </w:r>
          </w:p>
        </w:tc>
        <w:tc>
          <w:tcPr>
            <w:tcW w:w="2614" w:type="dxa"/>
          </w:tcPr>
          <w:p w14:paraId="4815A694" w14:textId="4D965572" w:rsidR="00D84B9C" w:rsidRPr="00D84B9C" w:rsidRDefault="00D84B9C" w:rsidP="005C1071">
            <w:pPr>
              <w:rPr>
                <w:sz w:val="20"/>
                <w:szCs w:val="20"/>
                <w:lang w:val="en-US"/>
              </w:rPr>
            </w:pPr>
            <w:r w:rsidRPr="00D84B9C">
              <w:rPr>
                <w:sz w:val="20"/>
                <w:szCs w:val="20"/>
                <w:lang w:val="en-US"/>
              </w:rPr>
              <w:t>Cleaning service includes this</w:t>
            </w:r>
          </w:p>
        </w:tc>
        <w:tc>
          <w:tcPr>
            <w:tcW w:w="2614" w:type="dxa"/>
          </w:tcPr>
          <w:p w14:paraId="01A45323" w14:textId="1E87A83C" w:rsidR="00D84B9C" w:rsidRPr="00D84B9C" w:rsidRDefault="00D84B9C" w:rsidP="005C1071">
            <w:pPr>
              <w:rPr>
                <w:sz w:val="20"/>
                <w:szCs w:val="20"/>
                <w:lang w:val="en-US"/>
              </w:rPr>
            </w:pPr>
            <w:r w:rsidRPr="00D84B9C">
              <w:rPr>
                <w:sz w:val="20"/>
                <w:szCs w:val="20"/>
                <w:lang w:val="en-US"/>
              </w:rPr>
              <w:t>Ensure floors and surfaces are clean including bar counters.  There is a broom /vacuum /mop and cloths in the kitchen.   Clean up all mess.</w:t>
            </w:r>
          </w:p>
        </w:tc>
        <w:tc>
          <w:tcPr>
            <w:tcW w:w="2614" w:type="dxa"/>
          </w:tcPr>
          <w:p w14:paraId="2A094B3F" w14:textId="5C57DCF1" w:rsidR="00D84B9C" w:rsidRPr="00D84B9C" w:rsidRDefault="00D84B9C" w:rsidP="005C1071">
            <w:pPr>
              <w:rPr>
                <w:sz w:val="20"/>
                <w:szCs w:val="20"/>
                <w:lang w:val="en-US"/>
              </w:rPr>
            </w:pPr>
            <w:r w:rsidRPr="00D84B9C">
              <w:rPr>
                <w:sz w:val="20"/>
                <w:szCs w:val="20"/>
                <w:lang w:val="en-US"/>
              </w:rPr>
              <w:t>Cleaning service includes this</w:t>
            </w:r>
          </w:p>
        </w:tc>
      </w:tr>
      <w:tr w:rsidR="00D84B9C" w:rsidRPr="00D84B9C" w14:paraId="5EECAA96" w14:textId="4198847B" w:rsidTr="00D84B9C">
        <w:tc>
          <w:tcPr>
            <w:tcW w:w="2614" w:type="dxa"/>
          </w:tcPr>
          <w:p w14:paraId="1FC350BD" w14:textId="06C002FE" w:rsidR="00D84B9C" w:rsidRPr="00D84B9C" w:rsidRDefault="00D84B9C" w:rsidP="005C1071">
            <w:pPr>
              <w:rPr>
                <w:sz w:val="20"/>
                <w:szCs w:val="20"/>
                <w:lang w:val="en-US"/>
              </w:rPr>
            </w:pPr>
            <w:r w:rsidRPr="00D84B9C">
              <w:rPr>
                <w:sz w:val="20"/>
                <w:szCs w:val="20"/>
                <w:lang w:val="en-US"/>
              </w:rPr>
              <w:t>Turn off all the lights</w:t>
            </w:r>
          </w:p>
        </w:tc>
        <w:tc>
          <w:tcPr>
            <w:tcW w:w="2614" w:type="dxa"/>
          </w:tcPr>
          <w:p w14:paraId="22FD16AA" w14:textId="7056E039" w:rsidR="00D84B9C" w:rsidRPr="00D84B9C" w:rsidRDefault="00D84B9C" w:rsidP="005C1071">
            <w:pPr>
              <w:rPr>
                <w:sz w:val="20"/>
                <w:szCs w:val="20"/>
                <w:lang w:val="en-US"/>
              </w:rPr>
            </w:pPr>
            <w:r w:rsidRPr="00D84B9C">
              <w:rPr>
                <w:sz w:val="20"/>
                <w:szCs w:val="20"/>
                <w:lang w:val="en-US"/>
              </w:rPr>
              <w:t>Turn off all the lights</w:t>
            </w:r>
          </w:p>
        </w:tc>
        <w:tc>
          <w:tcPr>
            <w:tcW w:w="2614" w:type="dxa"/>
          </w:tcPr>
          <w:p w14:paraId="625B2D7B" w14:textId="4FE4D3AE" w:rsidR="00D84B9C" w:rsidRPr="00D84B9C" w:rsidRDefault="00D84B9C" w:rsidP="005C1071">
            <w:pPr>
              <w:rPr>
                <w:sz w:val="20"/>
                <w:szCs w:val="20"/>
                <w:lang w:val="en-US"/>
              </w:rPr>
            </w:pPr>
            <w:r w:rsidRPr="00D84B9C">
              <w:rPr>
                <w:sz w:val="20"/>
                <w:szCs w:val="20"/>
                <w:lang w:val="en-US"/>
              </w:rPr>
              <w:t>Turn off all the lights</w:t>
            </w:r>
          </w:p>
        </w:tc>
        <w:tc>
          <w:tcPr>
            <w:tcW w:w="2614" w:type="dxa"/>
          </w:tcPr>
          <w:p w14:paraId="131F3F4C" w14:textId="02DDF4C5" w:rsidR="00D84B9C" w:rsidRPr="00D84B9C" w:rsidRDefault="00D84B9C" w:rsidP="005C1071">
            <w:pPr>
              <w:rPr>
                <w:sz w:val="20"/>
                <w:szCs w:val="20"/>
                <w:lang w:val="en-US"/>
              </w:rPr>
            </w:pPr>
            <w:r w:rsidRPr="00D84B9C">
              <w:rPr>
                <w:sz w:val="20"/>
                <w:szCs w:val="20"/>
                <w:lang w:val="en-US"/>
              </w:rPr>
              <w:t>Turn off all the lights</w:t>
            </w:r>
          </w:p>
        </w:tc>
      </w:tr>
    </w:tbl>
    <w:p w14:paraId="0FC6ABEA" w14:textId="00E84D35" w:rsidR="00E4528A" w:rsidRPr="00986286" w:rsidRDefault="00E4528A" w:rsidP="005C1071">
      <w:pPr>
        <w:pStyle w:val="Heading2"/>
      </w:pPr>
      <w:bookmarkStart w:id="17" w:name="_Toc191627074"/>
      <w:r w:rsidRPr="00986286">
        <w:t>Cleaning</w:t>
      </w:r>
      <w:bookmarkEnd w:id="17"/>
      <w:r w:rsidRPr="00986286">
        <w:t xml:space="preserve"> </w:t>
      </w:r>
    </w:p>
    <w:p w14:paraId="0F5336D5" w14:textId="418FD9CA" w:rsidR="00C93F4E" w:rsidRDefault="00E73503" w:rsidP="00D84B9C">
      <w:r>
        <w:t xml:space="preserve">If you are making use of Casa Kink cleaning, this is at a charge of R400 per day.  </w:t>
      </w:r>
      <w:r w:rsidR="00FE6713">
        <w:t>Typically,</w:t>
      </w:r>
      <w:r>
        <w:t xml:space="preserve"> the Dungeon can be cleaned after a party of around 120 people, in one day.  Please note that if this cleaning takes place on a Public Holiday the rate is R800.</w:t>
      </w:r>
      <w:r w:rsidR="00A41B2F">
        <w:t xml:space="preserve">  If we are doing the cleaning, you are still responsible for</w:t>
      </w:r>
      <w:r w:rsidR="00D84B9C">
        <w:t xml:space="preserve"> ALL items listed under the Cleaning Service list.</w:t>
      </w:r>
    </w:p>
    <w:p w14:paraId="51BE0C30" w14:textId="3AA60131" w:rsidR="00986286" w:rsidRPr="00D70BDE" w:rsidRDefault="00986286" w:rsidP="005C1071">
      <w:pPr>
        <w:pStyle w:val="Heading2"/>
      </w:pPr>
      <w:bookmarkStart w:id="18" w:name="_Toc191627075"/>
      <w:r>
        <w:t>Furniture Moving</w:t>
      </w:r>
      <w:bookmarkEnd w:id="18"/>
    </w:p>
    <w:p w14:paraId="2D2B0A4B" w14:textId="126898E4" w:rsidR="00E73503" w:rsidRDefault="00E73503" w:rsidP="005C1071">
      <w:r>
        <w:t xml:space="preserve">If you require us to return the furniture to its place, this will be </w:t>
      </w:r>
      <w:r w:rsidR="00574EE7">
        <w:t>a</w:t>
      </w:r>
      <w:r w:rsidR="00B100CB">
        <w:t xml:space="preserve"> total of R800 for cleaning </w:t>
      </w:r>
      <w:r w:rsidR="00B100CB" w:rsidRPr="00986286">
        <w:rPr>
          <w:u w:val="single"/>
        </w:rPr>
        <w:t>and</w:t>
      </w:r>
      <w:r w:rsidR="00B100CB">
        <w:t xml:space="preserve"> moving furniture </w:t>
      </w:r>
      <w:r>
        <w:t>to allow for 2 people to carry furniture back to its place.</w:t>
      </w:r>
    </w:p>
    <w:p w14:paraId="4A04130A" w14:textId="77777777" w:rsidR="00E73503" w:rsidRDefault="00E73503" w:rsidP="005C1071"/>
    <w:p w14:paraId="5EB0BD83" w14:textId="56E25B93" w:rsidR="00E73503" w:rsidRDefault="00E73503" w:rsidP="005C1071">
      <w:r>
        <w:t>If the Dome is up when you use the space you need to return it with the Dome up.  If you want us to put the Dome back up, that is an additional R400</w:t>
      </w:r>
      <w:r w:rsidR="00574EE7">
        <w:t xml:space="preserve">, over and above </w:t>
      </w:r>
      <w:r w:rsidR="00B100CB">
        <w:t xml:space="preserve">cleaning costs and </w:t>
      </w:r>
      <w:r w:rsidR="00574EE7">
        <w:t>furniture movement.</w:t>
      </w:r>
    </w:p>
    <w:p w14:paraId="60666CE0" w14:textId="77777777" w:rsidR="00E73503" w:rsidRDefault="00E73503" w:rsidP="005C1071"/>
    <w:p w14:paraId="4225AD34" w14:textId="67C9810B" w:rsidR="00E73503" w:rsidRDefault="00E73503" w:rsidP="005C1071">
      <w:r>
        <w:t>If on return of the Dungeon the space is not returned to its original state, you will be charge</w:t>
      </w:r>
      <w:r w:rsidR="009D329F">
        <w:t>d</w:t>
      </w:r>
      <w:r>
        <w:t xml:space="preserve"> R</w:t>
      </w:r>
      <w:r w:rsidR="00E4528A">
        <w:t>8</w:t>
      </w:r>
      <w:r>
        <w:t>00 on top of any agreed cleaning fee for us to do this.</w:t>
      </w:r>
    </w:p>
    <w:p w14:paraId="6108FF5C" w14:textId="77777777" w:rsidR="000C756B" w:rsidRDefault="000C756B" w:rsidP="005C1071"/>
    <w:p w14:paraId="2B91A2BF" w14:textId="72EC58F5" w:rsidR="00D84B9C" w:rsidRDefault="000C756B" w:rsidP="00D84B9C">
      <w:r>
        <w:t xml:space="preserve">Even if you have booked for cleaning and furniture movement you are still responsible for </w:t>
      </w:r>
      <w:r w:rsidR="00D84B9C">
        <w:t>completing all items under the cleaning and furniture moving service column in the table above.</w:t>
      </w:r>
    </w:p>
    <w:p w14:paraId="2543EE4D" w14:textId="77777777" w:rsidR="000C756B" w:rsidRPr="00E73503" w:rsidRDefault="000C756B" w:rsidP="005C1071"/>
    <w:p w14:paraId="7A9E7341" w14:textId="615070E4" w:rsidR="00986286" w:rsidRPr="00D70BDE" w:rsidRDefault="00986286" w:rsidP="005C1071">
      <w:pPr>
        <w:pStyle w:val="Heading1"/>
      </w:pPr>
      <w:bookmarkStart w:id="19" w:name="_8pso30auu4dz" w:colFirst="0" w:colLast="0"/>
      <w:bookmarkStart w:id="20" w:name="_Toc191627076"/>
      <w:bookmarkEnd w:id="19"/>
      <w:r w:rsidRPr="00D70BDE">
        <w:t>Departure</w:t>
      </w:r>
      <w:bookmarkEnd w:id="20"/>
    </w:p>
    <w:p w14:paraId="2E5587B3" w14:textId="0AF9618E" w:rsidR="00191DAC" w:rsidRDefault="00191DAC" w:rsidP="005C1071">
      <w:pPr>
        <w:pStyle w:val="ListParagraph"/>
        <w:numPr>
          <w:ilvl w:val="0"/>
          <w:numId w:val="6"/>
        </w:numPr>
        <w:rPr>
          <w:lang w:val="en-US"/>
        </w:rPr>
      </w:pPr>
      <w:r w:rsidRPr="007771CE">
        <w:rPr>
          <w:lang w:val="en-US"/>
        </w:rPr>
        <w:t>Turn off all lights.</w:t>
      </w:r>
    </w:p>
    <w:p w14:paraId="750D7724" w14:textId="54C26806" w:rsidR="00FE6713" w:rsidRPr="007771CE" w:rsidRDefault="00FE6713" w:rsidP="005C1071">
      <w:pPr>
        <w:pStyle w:val="ListParagraph"/>
        <w:numPr>
          <w:ilvl w:val="0"/>
          <w:numId w:val="6"/>
        </w:numPr>
        <w:rPr>
          <w:lang w:val="en-US"/>
        </w:rPr>
      </w:pPr>
      <w:r>
        <w:rPr>
          <w:lang w:val="en-US"/>
        </w:rPr>
        <w:t>If you have made use of heaters or fans or aircon, ensure these are turned off.</w:t>
      </w:r>
    </w:p>
    <w:p w14:paraId="1B588C62" w14:textId="04FAAE2A" w:rsidR="00191DAC" w:rsidRPr="007771CE" w:rsidRDefault="00191DAC" w:rsidP="005C1071">
      <w:pPr>
        <w:pStyle w:val="ListParagraph"/>
        <w:numPr>
          <w:ilvl w:val="0"/>
          <w:numId w:val="6"/>
        </w:numPr>
        <w:rPr>
          <w:lang w:val="en-US"/>
        </w:rPr>
      </w:pPr>
      <w:r w:rsidRPr="007771CE">
        <w:rPr>
          <w:lang w:val="en-US"/>
        </w:rPr>
        <w:t xml:space="preserve">Make sure </w:t>
      </w:r>
      <w:r w:rsidRPr="00D72A7D">
        <w:rPr>
          <w:b/>
          <w:bCs/>
          <w:u w:val="single"/>
          <w:lang w:val="en-US"/>
        </w:rPr>
        <w:t>all</w:t>
      </w:r>
      <w:r w:rsidRPr="007771CE">
        <w:rPr>
          <w:lang w:val="en-US"/>
        </w:rPr>
        <w:t xml:space="preserve"> toilet doors are closed (the alarm will not set if this is not done).</w:t>
      </w:r>
    </w:p>
    <w:p w14:paraId="4437FAE2" w14:textId="4E4F8CD5" w:rsidR="00B100CB" w:rsidRPr="007771CE" w:rsidRDefault="00B100CB" w:rsidP="005C1071">
      <w:pPr>
        <w:pStyle w:val="ListParagraph"/>
        <w:numPr>
          <w:ilvl w:val="0"/>
          <w:numId w:val="6"/>
        </w:numPr>
        <w:rPr>
          <w:lang w:val="en-US"/>
        </w:rPr>
      </w:pPr>
      <w:r w:rsidRPr="007771CE">
        <w:rPr>
          <w:lang w:val="en-US"/>
        </w:rPr>
        <w:t>Turn on the alarm</w:t>
      </w:r>
      <w:r w:rsidR="00D54F32">
        <w:rPr>
          <w:lang w:val="en-US"/>
        </w:rPr>
        <w:t>.</w:t>
      </w:r>
    </w:p>
    <w:p w14:paraId="5268C4C7" w14:textId="5467B757" w:rsidR="00B100CB" w:rsidRPr="007771CE" w:rsidRDefault="00B100CB" w:rsidP="005C1071">
      <w:pPr>
        <w:pStyle w:val="ListParagraph"/>
        <w:numPr>
          <w:ilvl w:val="0"/>
          <w:numId w:val="6"/>
        </w:numPr>
        <w:rPr>
          <w:lang w:val="en-US"/>
        </w:rPr>
      </w:pPr>
      <w:r w:rsidRPr="007771CE">
        <w:rPr>
          <w:lang w:val="en-US"/>
        </w:rPr>
        <w:t xml:space="preserve">Lock the front </w:t>
      </w:r>
      <w:r w:rsidR="000A685E">
        <w:rPr>
          <w:lang w:val="en-US"/>
        </w:rPr>
        <w:t>d</w:t>
      </w:r>
      <w:r w:rsidRPr="007771CE">
        <w:rPr>
          <w:lang w:val="en-US"/>
        </w:rPr>
        <w:t>oor, close the first gate (it automatically locks) and close and lock the trellis gate.</w:t>
      </w:r>
    </w:p>
    <w:p w14:paraId="168F1B5B" w14:textId="5FEB6863" w:rsidR="00B100CB" w:rsidRPr="007771CE" w:rsidRDefault="00B100CB" w:rsidP="005C1071">
      <w:pPr>
        <w:pStyle w:val="ListParagraph"/>
        <w:numPr>
          <w:ilvl w:val="0"/>
          <w:numId w:val="6"/>
        </w:numPr>
        <w:rPr>
          <w:lang w:val="en-US"/>
        </w:rPr>
      </w:pPr>
      <w:r w:rsidRPr="007771CE">
        <w:rPr>
          <w:lang w:val="en-US"/>
        </w:rPr>
        <w:t>Put the keys back in the keysafe.</w:t>
      </w:r>
    </w:p>
    <w:p w14:paraId="60F53118" w14:textId="478B4092" w:rsidR="00B100CB" w:rsidRPr="007771CE" w:rsidRDefault="00B100CB" w:rsidP="005C1071">
      <w:pPr>
        <w:pStyle w:val="ListParagraph"/>
        <w:numPr>
          <w:ilvl w:val="0"/>
          <w:numId w:val="6"/>
        </w:numPr>
        <w:rPr>
          <w:lang w:val="en-US"/>
        </w:rPr>
      </w:pPr>
      <w:r w:rsidRPr="007771CE">
        <w:rPr>
          <w:lang w:val="en-US"/>
        </w:rPr>
        <w:t>The gate can be opened and then closed behind you with the code</w:t>
      </w:r>
      <w:r w:rsidR="00D54F32">
        <w:rPr>
          <w:lang w:val="en-US"/>
        </w:rPr>
        <w:t>.</w:t>
      </w:r>
    </w:p>
    <w:p w14:paraId="1A3C5248" w14:textId="77777777" w:rsidR="00191DAC" w:rsidRPr="00D70BDE" w:rsidRDefault="00191DAC" w:rsidP="005C1071"/>
    <w:p w14:paraId="5B2FC600" w14:textId="21EE1600" w:rsidR="00DF13BA" w:rsidRPr="00D70BDE" w:rsidRDefault="00000000" w:rsidP="005C1071">
      <w:r w:rsidRPr="00D70BDE">
        <w:t>WE HOPE YOU ENJOY YOUR</w:t>
      </w:r>
      <w:r w:rsidR="00D70BDE" w:rsidRPr="00D70BDE">
        <w:t xml:space="preserve"> </w:t>
      </w:r>
      <w:r w:rsidR="00574EE7" w:rsidRPr="00D70BDE">
        <w:t>PLAY WITH US!</w:t>
      </w:r>
    </w:p>
    <w:p w14:paraId="52CBE0CA" w14:textId="77777777" w:rsidR="00DF13BA" w:rsidRDefault="00DF13BA" w:rsidP="005C1071"/>
    <w:p w14:paraId="3EF28E23" w14:textId="05BA686F" w:rsidR="00DF13BA" w:rsidRDefault="00DF13BA" w:rsidP="005C1071"/>
    <w:sectPr w:rsidR="00DF13BA" w:rsidSect="00A24C45">
      <w:headerReference w:type="default" r:id="rId10"/>
      <w:footerReference w:type="default" r:id="rId11"/>
      <w:footerReference w:type="first" r:id="rId12"/>
      <w:pgSz w:w="11906" w:h="16838" w:code="9"/>
      <w:pgMar w:top="720" w:right="720" w:bottom="720" w:left="72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FF49C" w14:textId="77777777" w:rsidR="00D3318F" w:rsidRDefault="00D3318F" w:rsidP="005C1071">
      <w:r>
        <w:separator/>
      </w:r>
    </w:p>
  </w:endnote>
  <w:endnote w:type="continuationSeparator" w:id="0">
    <w:p w14:paraId="45720060" w14:textId="77777777" w:rsidR="00D3318F" w:rsidRDefault="00D3318F" w:rsidP="005C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4C4E" w14:textId="66EA4738" w:rsidR="002122F5" w:rsidRDefault="002122F5" w:rsidP="005C1071">
    <w:pPr>
      <w:pStyle w:val="Footer"/>
    </w:pPr>
    <w:r>
      <w:rPr>
        <w:noProof/>
      </w:rPr>
      <w:drawing>
        <wp:inline distT="0" distB="0" distL="0" distR="0" wp14:anchorId="44BB17A5" wp14:editId="5886E8C9">
          <wp:extent cx="487680" cy="421554"/>
          <wp:effectExtent l="0" t="0" r="7620" b="0"/>
          <wp:docPr id="599118032" name="Picture 59911803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44457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2393" cy="42562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999BD" w14:textId="70FEFAC9" w:rsidR="002122F5" w:rsidRDefault="002122F5" w:rsidP="005C1071">
    <w:pPr>
      <w:pStyle w:val="Footer"/>
    </w:pPr>
    <w:r>
      <w:rPr>
        <w:noProof/>
      </w:rPr>
      <w:drawing>
        <wp:inline distT="0" distB="0" distL="0" distR="0" wp14:anchorId="00E7DF2B" wp14:editId="349E3C6A">
          <wp:extent cx="487680" cy="421554"/>
          <wp:effectExtent l="0" t="0" r="7620" b="0"/>
          <wp:docPr id="117544457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44457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2393" cy="4256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65235" w14:textId="77777777" w:rsidR="00D3318F" w:rsidRDefault="00D3318F" w:rsidP="005C1071">
      <w:r>
        <w:separator/>
      </w:r>
    </w:p>
  </w:footnote>
  <w:footnote w:type="continuationSeparator" w:id="0">
    <w:p w14:paraId="34309A0C" w14:textId="77777777" w:rsidR="00D3318F" w:rsidRDefault="00D3318F" w:rsidP="005C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AF16" w14:textId="641E1455" w:rsidR="00DF13BA" w:rsidRDefault="00DF13BA" w:rsidP="005C10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43A1"/>
    <w:multiLevelType w:val="hybridMultilevel"/>
    <w:tmpl w:val="0E2E7544"/>
    <w:lvl w:ilvl="0" w:tplc="7AE8799E">
      <w:numFmt w:val="bullet"/>
      <w:lvlText w:val="•"/>
      <w:lvlJc w:val="left"/>
      <w:pPr>
        <w:ind w:left="720" w:hanging="360"/>
      </w:pPr>
      <w:rPr>
        <w:rFonts w:ascii="Century Gothic" w:eastAsia="Century Gothic" w:hAnsi="Century Gothic" w:cs="Century Gothic"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EE61DC"/>
    <w:multiLevelType w:val="hybridMultilevel"/>
    <w:tmpl w:val="FD10F2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6F84F42"/>
    <w:multiLevelType w:val="hybridMultilevel"/>
    <w:tmpl w:val="D4F07AF2"/>
    <w:lvl w:ilvl="0" w:tplc="7AE8799E">
      <w:numFmt w:val="bullet"/>
      <w:lvlText w:val="•"/>
      <w:lvlJc w:val="left"/>
      <w:pPr>
        <w:ind w:left="720" w:hanging="360"/>
      </w:pPr>
      <w:rPr>
        <w:rFonts w:ascii="Century Gothic" w:eastAsia="Century Gothic" w:hAnsi="Century Gothic" w:cs="Century Gothic"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5BB1362"/>
    <w:multiLevelType w:val="hybridMultilevel"/>
    <w:tmpl w:val="7108D154"/>
    <w:lvl w:ilvl="0" w:tplc="7AE8799E">
      <w:numFmt w:val="bullet"/>
      <w:lvlText w:val="•"/>
      <w:lvlJc w:val="left"/>
      <w:pPr>
        <w:ind w:left="720" w:hanging="360"/>
      </w:pPr>
      <w:rPr>
        <w:rFonts w:ascii="Century Gothic" w:eastAsia="Century Gothic" w:hAnsi="Century Gothic" w:cs="Century Gothic"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11A40D1"/>
    <w:multiLevelType w:val="hybridMultilevel"/>
    <w:tmpl w:val="A2262A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4BB02EC"/>
    <w:multiLevelType w:val="hybridMultilevel"/>
    <w:tmpl w:val="8E062948"/>
    <w:lvl w:ilvl="0" w:tplc="7AE8799E">
      <w:numFmt w:val="bullet"/>
      <w:lvlText w:val="•"/>
      <w:lvlJc w:val="left"/>
      <w:pPr>
        <w:ind w:left="720" w:hanging="360"/>
      </w:pPr>
      <w:rPr>
        <w:rFonts w:ascii="Century Gothic" w:eastAsia="Century Gothic" w:hAnsi="Century Gothic" w:cs="Century Gothic" w:hint="default"/>
      </w:rPr>
    </w:lvl>
    <w:lvl w:ilvl="1" w:tplc="7AE8799E">
      <w:numFmt w:val="bullet"/>
      <w:lvlText w:val="•"/>
      <w:lvlJc w:val="left"/>
      <w:pPr>
        <w:ind w:left="1440" w:hanging="360"/>
      </w:pPr>
      <w:rPr>
        <w:rFonts w:ascii="Century Gothic" w:eastAsia="Century Gothic" w:hAnsi="Century Gothic" w:cs="Century Gothic"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8F3673C"/>
    <w:multiLevelType w:val="hybridMultilevel"/>
    <w:tmpl w:val="55367E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592079795">
    <w:abstractNumId w:val="1"/>
  </w:num>
  <w:num w:numId="2" w16cid:durableId="287668207">
    <w:abstractNumId w:val="4"/>
  </w:num>
  <w:num w:numId="3" w16cid:durableId="1088845007">
    <w:abstractNumId w:val="6"/>
  </w:num>
  <w:num w:numId="4" w16cid:durableId="1419017959">
    <w:abstractNumId w:val="0"/>
  </w:num>
  <w:num w:numId="5" w16cid:durableId="536893560">
    <w:abstractNumId w:val="2"/>
  </w:num>
  <w:num w:numId="6" w16cid:durableId="212892212">
    <w:abstractNumId w:val="3"/>
  </w:num>
  <w:num w:numId="7" w16cid:durableId="1128939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BA"/>
    <w:rsid w:val="00000E1E"/>
    <w:rsid w:val="0002095D"/>
    <w:rsid w:val="000573CE"/>
    <w:rsid w:val="000A685E"/>
    <w:rsid w:val="000B4CCF"/>
    <w:rsid w:val="000B6890"/>
    <w:rsid w:val="000C756B"/>
    <w:rsid w:val="00154E19"/>
    <w:rsid w:val="00191A9E"/>
    <w:rsid w:val="00191DAC"/>
    <w:rsid w:val="00206328"/>
    <w:rsid w:val="002122F5"/>
    <w:rsid w:val="00267D43"/>
    <w:rsid w:val="00280180"/>
    <w:rsid w:val="002D00CC"/>
    <w:rsid w:val="00303248"/>
    <w:rsid w:val="0032221E"/>
    <w:rsid w:val="00375AB5"/>
    <w:rsid w:val="00396A60"/>
    <w:rsid w:val="003E5003"/>
    <w:rsid w:val="00420AC5"/>
    <w:rsid w:val="0047493D"/>
    <w:rsid w:val="004A38A6"/>
    <w:rsid w:val="004D31DA"/>
    <w:rsid w:val="004E4129"/>
    <w:rsid w:val="00510AA0"/>
    <w:rsid w:val="00561831"/>
    <w:rsid w:val="00567F50"/>
    <w:rsid w:val="00574EE7"/>
    <w:rsid w:val="005C1071"/>
    <w:rsid w:val="006A622E"/>
    <w:rsid w:val="006D1DA8"/>
    <w:rsid w:val="006E4C91"/>
    <w:rsid w:val="006E64FA"/>
    <w:rsid w:val="00704A4B"/>
    <w:rsid w:val="00713AE4"/>
    <w:rsid w:val="007771CE"/>
    <w:rsid w:val="007B1A14"/>
    <w:rsid w:val="008A5037"/>
    <w:rsid w:val="00960672"/>
    <w:rsid w:val="00986286"/>
    <w:rsid w:val="009D329F"/>
    <w:rsid w:val="009F4F65"/>
    <w:rsid w:val="00A0099C"/>
    <w:rsid w:val="00A24C45"/>
    <w:rsid w:val="00A41B2F"/>
    <w:rsid w:val="00A42AE9"/>
    <w:rsid w:val="00A702F5"/>
    <w:rsid w:val="00A91086"/>
    <w:rsid w:val="00AD75DA"/>
    <w:rsid w:val="00AE5967"/>
    <w:rsid w:val="00B100CB"/>
    <w:rsid w:val="00B376D0"/>
    <w:rsid w:val="00B737A5"/>
    <w:rsid w:val="00B977B4"/>
    <w:rsid w:val="00BA76D5"/>
    <w:rsid w:val="00BC599E"/>
    <w:rsid w:val="00BF2D52"/>
    <w:rsid w:val="00C3080C"/>
    <w:rsid w:val="00C92B0E"/>
    <w:rsid w:val="00C93F4E"/>
    <w:rsid w:val="00CB1B52"/>
    <w:rsid w:val="00CC1382"/>
    <w:rsid w:val="00D30044"/>
    <w:rsid w:val="00D3318F"/>
    <w:rsid w:val="00D44D29"/>
    <w:rsid w:val="00D54F32"/>
    <w:rsid w:val="00D70BDE"/>
    <w:rsid w:val="00D72A7D"/>
    <w:rsid w:val="00D75FE8"/>
    <w:rsid w:val="00D83878"/>
    <w:rsid w:val="00D84B9C"/>
    <w:rsid w:val="00D90F8F"/>
    <w:rsid w:val="00DA4AE4"/>
    <w:rsid w:val="00DF13BA"/>
    <w:rsid w:val="00E15540"/>
    <w:rsid w:val="00E22000"/>
    <w:rsid w:val="00E4528A"/>
    <w:rsid w:val="00E47538"/>
    <w:rsid w:val="00E73503"/>
    <w:rsid w:val="00E91F6C"/>
    <w:rsid w:val="00F32475"/>
    <w:rsid w:val="00F67787"/>
    <w:rsid w:val="00F739B2"/>
    <w:rsid w:val="00F7655A"/>
    <w:rsid w:val="00FB0EFA"/>
    <w:rsid w:val="00FB2E74"/>
    <w:rsid w:val="00FE67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E90CD"/>
  <w15:docId w15:val="{31A4F748-73AA-423A-A4D3-099CBA9E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071"/>
  </w:style>
  <w:style w:type="paragraph" w:styleId="Heading1">
    <w:name w:val="heading 1"/>
    <w:basedOn w:val="Title"/>
    <w:next w:val="Normal"/>
    <w:uiPriority w:val="9"/>
    <w:qFormat/>
    <w:rsid w:val="00B100CB"/>
    <w:pPr>
      <w:outlineLvl w:val="0"/>
    </w:pPr>
    <w:rPr>
      <w:b/>
      <w:bCs/>
      <w:color w:val="00808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BF9000"/>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47538"/>
    <w:pPr>
      <w:tabs>
        <w:tab w:val="center" w:pos="4513"/>
        <w:tab w:val="right" w:pos="9026"/>
      </w:tabs>
      <w:spacing w:line="240" w:lineRule="auto"/>
    </w:pPr>
  </w:style>
  <w:style w:type="character" w:customStyle="1" w:styleId="HeaderChar">
    <w:name w:val="Header Char"/>
    <w:basedOn w:val="DefaultParagraphFont"/>
    <w:link w:val="Header"/>
    <w:uiPriority w:val="99"/>
    <w:rsid w:val="00E47538"/>
  </w:style>
  <w:style w:type="paragraph" w:styleId="Footer">
    <w:name w:val="footer"/>
    <w:basedOn w:val="Normal"/>
    <w:link w:val="FooterChar"/>
    <w:uiPriority w:val="99"/>
    <w:unhideWhenUsed/>
    <w:rsid w:val="00E47538"/>
    <w:pPr>
      <w:tabs>
        <w:tab w:val="center" w:pos="4513"/>
        <w:tab w:val="right" w:pos="9026"/>
      </w:tabs>
      <w:spacing w:line="240" w:lineRule="auto"/>
    </w:pPr>
  </w:style>
  <w:style w:type="character" w:customStyle="1" w:styleId="FooterChar">
    <w:name w:val="Footer Char"/>
    <w:basedOn w:val="DefaultParagraphFont"/>
    <w:link w:val="Footer"/>
    <w:uiPriority w:val="99"/>
    <w:rsid w:val="00E47538"/>
  </w:style>
  <w:style w:type="paragraph" w:styleId="ListParagraph">
    <w:name w:val="List Paragraph"/>
    <w:basedOn w:val="Normal"/>
    <w:uiPriority w:val="34"/>
    <w:qFormat/>
    <w:rsid w:val="00D75FE8"/>
    <w:pPr>
      <w:ind w:left="720"/>
      <w:contextualSpacing/>
    </w:pPr>
  </w:style>
  <w:style w:type="paragraph" w:styleId="TOCHeading">
    <w:name w:val="TOC Heading"/>
    <w:basedOn w:val="Heading1"/>
    <w:next w:val="Normal"/>
    <w:uiPriority w:val="39"/>
    <w:unhideWhenUsed/>
    <w:qFormat/>
    <w:rsid w:val="00D70BDE"/>
    <w:pPr>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D70BDE"/>
    <w:pPr>
      <w:spacing w:after="100"/>
    </w:pPr>
  </w:style>
  <w:style w:type="paragraph" w:styleId="TOC2">
    <w:name w:val="toc 2"/>
    <w:basedOn w:val="Normal"/>
    <w:next w:val="Normal"/>
    <w:autoRedefine/>
    <w:uiPriority w:val="39"/>
    <w:unhideWhenUsed/>
    <w:rsid w:val="00D70BDE"/>
    <w:pPr>
      <w:spacing w:after="100"/>
      <w:ind w:left="220"/>
    </w:pPr>
  </w:style>
  <w:style w:type="character" w:styleId="Hyperlink">
    <w:name w:val="Hyperlink"/>
    <w:basedOn w:val="DefaultParagraphFont"/>
    <w:uiPriority w:val="99"/>
    <w:unhideWhenUsed/>
    <w:rsid w:val="00D70BDE"/>
    <w:rPr>
      <w:color w:val="0000FF" w:themeColor="hyperlink"/>
      <w:u w:val="single"/>
    </w:rPr>
  </w:style>
  <w:style w:type="table" w:styleId="TableGrid">
    <w:name w:val="Table Grid"/>
    <w:basedOn w:val="TableNormal"/>
    <w:uiPriority w:val="39"/>
    <w:rsid w:val="00A42A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00100">
      <w:bodyDiv w:val="1"/>
      <w:marLeft w:val="0"/>
      <w:marRight w:val="0"/>
      <w:marTop w:val="0"/>
      <w:marBottom w:val="0"/>
      <w:divBdr>
        <w:top w:val="none" w:sz="0" w:space="0" w:color="auto"/>
        <w:left w:val="none" w:sz="0" w:space="0" w:color="auto"/>
        <w:bottom w:val="none" w:sz="0" w:space="0" w:color="auto"/>
        <w:right w:val="none" w:sz="0" w:space="0" w:color="auto"/>
      </w:divBdr>
    </w:div>
    <w:div w:id="345717872">
      <w:bodyDiv w:val="1"/>
      <w:marLeft w:val="0"/>
      <w:marRight w:val="0"/>
      <w:marTop w:val="0"/>
      <w:marBottom w:val="0"/>
      <w:divBdr>
        <w:top w:val="none" w:sz="0" w:space="0" w:color="auto"/>
        <w:left w:val="none" w:sz="0" w:space="0" w:color="auto"/>
        <w:bottom w:val="none" w:sz="0" w:space="0" w:color="auto"/>
        <w:right w:val="none" w:sz="0" w:space="0" w:color="auto"/>
      </w:divBdr>
    </w:div>
    <w:div w:id="643196508">
      <w:bodyDiv w:val="1"/>
      <w:marLeft w:val="0"/>
      <w:marRight w:val="0"/>
      <w:marTop w:val="0"/>
      <w:marBottom w:val="0"/>
      <w:divBdr>
        <w:top w:val="none" w:sz="0" w:space="0" w:color="auto"/>
        <w:left w:val="none" w:sz="0" w:space="0" w:color="auto"/>
        <w:bottom w:val="none" w:sz="0" w:space="0" w:color="auto"/>
        <w:right w:val="none" w:sz="0" w:space="0" w:color="auto"/>
      </w:divBdr>
    </w:div>
    <w:div w:id="1279949851">
      <w:bodyDiv w:val="1"/>
      <w:marLeft w:val="0"/>
      <w:marRight w:val="0"/>
      <w:marTop w:val="0"/>
      <w:marBottom w:val="0"/>
      <w:divBdr>
        <w:top w:val="none" w:sz="0" w:space="0" w:color="auto"/>
        <w:left w:val="none" w:sz="0" w:space="0" w:color="auto"/>
        <w:bottom w:val="none" w:sz="0" w:space="0" w:color="auto"/>
        <w:right w:val="none" w:sz="0" w:space="0" w:color="auto"/>
      </w:divBdr>
    </w:div>
    <w:div w:id="1461608023">
      <w:bodyDiv w:val="1"/>
      <w:marLeft w:val="0"/>
      <w:marRight w:val="0"/>
      <w:marTop w:val="0"/>
      <w:marBottom w:val="0"/>
      <w:divBdr>
        <w:top w:val="none" w:sz="0" w:space="0" w:color="auto"/>
        <w:left w:val="none" w:sz="0" w:space="0" w:color="auto"/>
        <w:bottom w:val="none" w:sz="0" w:space="0" w:color="auto"/>
        <w:right w:val="none" w:sz="0" w:space="0" w:color="auto"/>
      </w:divBdr>
    </w:div>
    <w:div w:id="1496334342">
      <w:bodyDiv w:val="1"/>
      <w:marLeft w:val="0"/>
      <w:marRight w:val="0"/>
      <w:marTop w:val="0"/>
      <w:marBottom w:val="0"/>
      <w:divBdr>
        <w:top w:val="none" w:sz="0" w:space="0" w:color="auto"/>
        <w:left w:val="none" w:sz="0" w:space="0" w:color="auto"/>
        <w:bottom w:val="none" w:sz="0" w:space="0" w:color="auto"/>
        <w:right w:val="none" w:sz="0" w:space="0" w:color="auto"/>
      </w:divBdr>
    </w:div>
    <w:div w:id="1633636659">
      <w:bodyDiv w:val="1"/>
      <w:marLeft w:val="0"/>
      <w:marRight w:val="0"/>
      <w:marTop w:val="0"/>
      <w:marBottom w:val="0"/>
      <w:divBdr>
        <w:top w:val="none" w:sz="0" w:space="0" w:color="auto"/>
        <w:left w:val="none" w:sz="0" w:space="0" w:color="auto"/>
        <w:bottom w:val="none" w:sz="0" w:space="0" w:color="auto"/>
        <w:right w:val="none" w:sz="0" w:space="0" w:color="auto"/>
      </w:divBdr>
    </w:div>
    <w:div w:id="1660645732">
      <w:bodyDiv w:val="1"/>
      <w:marLeft w:val="0"/>
      <w:marRight w:val="0"/>
      <w:marTop w:val="0"/>
      <w:marBottom w:val="0"/>
      <w:divBdr>
        <w:top w:val="none" w:sz="0" w:space="0" w:color="auto"/>
        <w:left w:val="none" w:sz="0" w:space="0" w:color="auto"/>
        <w:bottom w:val="none" w:sz="0" w:space="0" w:color="auto"/>
        <w:right w:val="none" w:sz="0" w:space="0" w:color="auto"/>
      </w:divBdr>
    </w:div>
    <w:div w:id="1743675629">
      <w:bodyDiv w:val="1"/>
      <w:marLeft w:val="0"/>
      <w:marRight w:val="0"/>
      <w:marTop w:val="0"/>
      <w:marBottom w:val="0"/>
      <w:divBdr>
        <w:top w:val="none" w:sz="0" w:space="0" w:color="auto"/>
        <w:left w:val="none" w:sz="0" w:space="0" w:color="auto"/>
        <w:bottom w:val="none" w:sz="0" w:space="0" w:color="auto"/>
        <w:right w:val="none" w:sz="0" w:space="0" w:color="auto"/>
      </w:divBdr>
    </w:div>
    <w:div w:id="179772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stsandhom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507F-53B2-4E54-8350-8B552946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Dorrington</dc:creator>
  <cp:lastModifiedBy>Juanita Dorrington</cp:lastModifiedBy>
  <cp:revision>3</cp:revision>
  <dcterms:created xsi:type="dcterms:W3CDTF">2025-03-10T08:15:00Z</dcterms:created>
  <dcterms:modified xsi:type="dcterms:W3CDTF">2025-03-10T08:17:00Z</dcterms:modified>
</cp:coreProperties>
</file>